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66F2E3A" w14:textId="77777777" w:rsidR="0085648B" w:rsidRDefault="00983F63">
      <w:pPr>
        <w:spacing w:line="460" w:lineRule="exact"/>
        <w:rPr>
          <w:rFonts w:ascii="Times New Roman" w:eastAsia="华文中宋" w:hAnsi="Times New Roman" w:cs="Times New Roman"/>
          <w:b/>
          <w:sz w:val="44"/>
          <w:szCs w:val="32"/>
        </w:rPr>
      </w:pPr>
      <w:r>
        <w:rPr>
          <w:rFonts w:ascii="Times New Roman" w:eastAsia="华文中宋" w:hAnsi="Times New Roman" w:cs="Times New Roman" w:hint="eastAsia"/>
          <w:b/>
          <w:sz w:val="44"/>
          <w:szCs w:val="32"/>
        </w:rPr>
        <w:t>终端密码协同安全计算关键技术及其应用</w:t>
      </w:r>
    </w:p>
    <w:p w14:paraId="617215EA" w14:textId="77777777" w:rsidR="0085648B" w:rsidRDefault="00983F63">
      <w:pPr>
        <w:spacing w:beforeLines="100" w:before="312" w:afterLines="50" w:after="156" w:line="520" w:lineRule="exact"/>
        <w:jc w:val="center"/>
        <w:rPr>
          <w:rFonts w:ascii="Times New Roman" w:eastAsia="楷体" w:hAnsi="Times New Roman" w:cs="Times New Roman"/>
          <w:b/>
          <w:sz w:val="36"/>
          <w:szCs w:val="32"/>
        </w:rPr>
      </w:pPr>
      <w:r>
        <w:rPr>
          <w:rFonts w:ascii="Times New Roman" w:eastAsia="楷体" w:hAnsi="Times New Roman" w:cs="Times New Roman" w:hint="eastAsia"/>
          <w:b/>
          <w:sz w:val="36"/>
          <w:szCs w:val="32"/>
        </w:rPr>
        <w:t>（技术发明奖）</w:t>
      </w:r>
    </w:p>
    <w:p w14:paraId="7A04B162" w14:textId="77777777" w:rsidR="0085648B" w:rsidRDefault="00983F63">
      <w:pPr>
        <w:spacing w:beforeLines="50" w:before="156" w:line="560" w:lineRule="exact"/>
        <w:rPr>
          <w:rFonts w:ascii="Times New Roman" w:eastAsia="楷体" w:hAnsi="Times New Roman" w:cs="Times New Roman"/>
          <w:b/>
          <w:bCs/>
          <w:sz w:val="32"/>
          <w:szCs w:val="32"/>
        </w:rPr>
      </w:pPr>
      <w:r>
        <w:rPr>
          <w:rFonts w:ascii="Times New Roman" w:eastAsia="楷体" w:hAnsi="Times New Roman" w:cs="Times New Roman" w:hint="eastAsia"/>
          <w:b/>
          <w:bCs/>
          <w:sz w:val="32"/>
          <w:szCs w:val="32"/>
        </w:rPr>
        <w:t>一、推荐意见</w:t>
      </w:r>
    </w:p>
    <w:p w14:paraId="64A2DEE8" w14:textId="77777777" w:rsidR="0085648B" w:rsidRDefault="00983F63">
      <w:pPr>
        <w:spacing w:beforeLines="50" w:before="156" w:line="560" w:lineRule="exact"/>
        <w:rPr>
          <w:rFonts w:ascii="Times New Roman" w:eastAsia="楷体" w:hAnsi="Times New Roman" w:cs="Times New Roman"/>
          <w:b/>
          <w:bCs/>
          <w:sz w:val="32"/>
          <w:szCs w:val="32"/>
        </w:rPr>
      </w:pPr>
      <w:r>
        <w:rPr>
          <w:rFonts w:ascii="Times New Roman" w:eastAsia="楷体" w:hAnsi="Times New Roman" w:cs="Times New Roman" w:hint="eastAsia"/>
          <w:b/>
          <w:bCs/>
          <w:sz w:val="32"/>
          <w:szCs w:val="32"/>
        </w:rPr>
        <w:t>专家推荐意见</w:t>
      </w:r>
      <w:r>
        <w:rPr>
          <w:rFonts w:ascii="Times New Roman" w:eastAsia="楷体" w:hAnsi="Times New Roman" w:cs="Times New Roman" w:hint="eastAsia"/>
          <w:b/>
          <w:bCs/>
          <w:sz w:val="32"/>
          <w:szCs w:val="32"/>
        </w:rPr>
        <w:t>1</w:t>
      </w:r>
      <w:r>
        <w:rPr>
          <w:rFonts w:ascii="Times New Roman" w:eastAsia="楷体" w:hAnsi="Times New Roman" w:cs="Times New Roman" w:hint="eastAsia"/>
          <w:b/>
          <w:bCs/>
          <w:sz w:val="32"/>
          <w:szCs w:val="32"/>
        </w:rPr>
        <w:t>：（</w:t>
      </w:r>
      <w:r>
        <w:rPr>
          <w:rFonts w:ascii="Times New Roman" w:eastAsia="楷体" w:hAnsi="Times New Roman" w:cs="Times New Roman"/>
          <w:b/>
          <w:bCs/>
          <w:sz w:val="32"/>
          <w:szCs w:val="32"/>
        </w:rPr>
        <w:t>北京信息科学技术研究院</w:t>
      </w:r>
      <w:r>
        <w:rPr>
          <w:rFonts w:ascii="Times New Roman" w:eastAsia="楷体" w:hAnsi="Times New Roman" w:cs="Times New Roman" w:hint="eastAsia"/>
          <w:b/>
          <w:bCs/>
          <w:sz w:val="32"/>
          <w:szCs w:val="32"/>
        </w:rPr>
        <w:t xml:space="preserve"> </w:t>
      </w:r>
      <w:r>
        <w:rPr>
          <w:rFonts w:ascii="Times New Roman" w:eastAsia="楷体" w:hAnsi="Times New Roman" w:cs="Times New Roman" w:hint="eastAsia"/>
          <w:b/>
          <w:bCs/>
          <w:sz w:val="32"/>
          <w:szCs w:val="32"/>
        </w:rPr>
        <w:t>蔡吉人）</w:t>
      </w:r>
    </w:p>
    <w:p w14:paraId="6E11CFF7" w14:textId="77777777" w:rsidR="0085648B" w:rsidRDefault="00983F63">
      <w:pPr>
        <w:spacing w:line="400" w:lineRule="exact"/>
        <w:ind w:firstLine="555"/>
        <w:rPr>
          <w:sz w:val="28"/>
        </w:rPr>
      </w:pPr>
      <w:r>
        <w:rPr>
          <w:rFonts w:hint="eastAsia"/>
          <w:sz w:val="28"/>
        </w:rPr>
        <w:t>全面推广密码应用是一项重要的国家战略。亿级用户终端上的合</w:t>
      </w:r>
      <w:proofErr w:type="gramStart"/>
      <w:r>
        <w:rPr>
          <w:rFonts w:hint="eastAsia"/>
          <w:sz w:val="28"/>
        </w:rPr>
        <w:t>规</w:t>
      </w:r>
      <w:proofErr w:type="gramEnd"/>
      <w:r>
        <w:rPr>
          <w:rFonts w:hint="eastAsia"/>
          <w:sz w:val="28"/>
        </w:rPr>
        <w:t>安全密码部署是我国商用密码应用推进的重要环节，也是促进关键信息基础设施和重要信息系统全面部署密码应用的关键。现有用户终端来源复杂、平台差异大、运行环境不受控，安全合</w:t>
      </w:r>
      <w:proofErr w:type="gramStart"/>
      <w:r>
        <w:rPr>
          <w:rFonts w:hint="eastAsia"/>
          <w:sz w:val="28"/>
        </w:rPr>
        <w:t>规</w:t>
      </w:r>
      <w:proofErr w:type="gramEnd"/>
      <w:r>
        <w:rPr>
          <w:rFonts w:hint="eastAsia"/>
          <w:sz w:val="28"/>
        </w:rPr>
        <w:t>的密码部署技术难度大。</w:t>
      </w:r>
    </w:p>
    <w:p w14:paraId="29511010" w14:textId="77777777" w:rsidR="0085648B" w:rsidRDefault="00983F63">
      <w:pPr>
        <w:spacing w:line="400" w:lineRule="exact"/>
        <w:ind w:firstLine="555"/>
        <w:rPr>
          <w:sz w:val="28"/>
        </w:rPr>
      </w:pPr>
      <w:r>
        <w:rPr>
          <w:rFonts w:hint="eastAsia"/>
          <w:sz w:val="28"/>
        </w:rPr>
        <w:t>该项目提出了协同密码计算方案，支持在终端以软件形式安全实现密码计算，有效克服了安全与易部署、高效之间的矛盾，并通过高质量随机数生成和高性能协同密码服务等体系化创新，成果推广取得显著成效。</w:t>
      </w:r>
    </w:p>
    <w:p w14:paraId="632DBFE2" w14:textId="77777777" w:rsidR="0085648B" w:rsidRDefault="00983F63">
      <w:pPr>
        <w:spacing w:line="400" w:lineRule="exact"/>
        <w:ind w:firstLine="555"/>
        <w:rPr>
          <w:sz w:val="28"/>
        </w:rPr>
      </w:pPr>
      <w:r>
        <w:rPr>
          <w:rFonts w:hint="eastAsia"/>
          <w:sz w:val="28"/>
        </w:rPr>
        <w:t>项目成果得到产业和应用的使用验证，推动了我国软件密码产业生态的形成和发展，受到国家密码主管部门的高度认可和肯定。</w:t>
      </w:r>
    </w:p>
    <w:p w14:paraId="77E2BB28" w14:textId="77777777" w:rsidR="0085648B" w:rsidRDefault="00983F63">
      <w:pPr>
        <w:spacing w:line="400" w:lineRule="exact"/>
        <w:ind w:firstLine="555"/>
        <w:rPr>
          <w:sz w:val="28"/>
        </w:rPr>
      </w:pPr>
      <w:r>
        <w:rPr>
          <w:rFonts w:hint="eastAsia"/>
          <w:sz w:val="28"/>
        </w:rPr>
        <w:t>推荐为中国科学院杰出科技成就奖（技术发明奖）候选者。</w:t>
      </w:r>
    </w:p>
    <w:p w14:paraId="60D32FDD" w14:textId="77777777" w:rsidR="0085648B" w:rsidRDefault="0085648B">
      <w:pPr>
        <w:spacing w:line="400" w:lineRule="exact"/>
        <w:ind w:firstLine="555"/>
        <w:rPr>
          <w:sz w:val="28"/>
        </w:rPr>
      </w:pPr>
    </w:p>
    <w:p w14:paraId="0C3EA46B" w14:textId="77777777" w:rsidR="0085648B" w:rsidRDefault="00983F63">
      <w:pPr>
        <w:spacing w:beforeLines="50" w:before="156" w:line="560" w:lineRule="exact"/>
        <w:rPr>
          <w:rFonts w:ascii="Times New Roman" w:eastAsia="楷体" w:hAnsi="Times New Roman" w:cs="Times New Roman"/>
          <w:b/>
          <w:bCs/>
          <w:sz w:val="32"/>
          <w:szCs w:val="32"/>
        </w:rPr>
      </w:pPr>
      <w:r>
        <w:rPr>
          <w:rFonts w:ascii="Times New Roman" w:eastAsia="楷体" w:hAnsi="Times New Roman" w:cs="Times New Roman" w:hint="eastAsia"/>
          <w:b/>
          <w:bCs/>
          <w:sz w:val="32"/>
          <w:szCs w:val="32"/>
        </w:rPr>
        <w:t>专家推荐意见</w:t>
      </w:r>
      <w:r>
        <w:rPr>
          <w:rFonts w:ascii="Times New Roman" w:eastAsia="楷体" w:hAnsi="Times New Roman" w:cs="Times New Roman" w:hint="eastAsia"/>
          <w:b/>
          <w:bCs/>
          <w:sz w:val="32"/>
          <w:szCs w:val="32"/>
        </w:rPr>
        <w:t>2</w:t>
      </w:r>
      <w:r>
        <w:rPr>
          <w:rFonts w:ascii="Times New Roman" w:eastAsia="楷体" w:hAnsi="Times New Roman" w:cs="Times New Roman" w:hint="eastAsia"/>
          <w:b/>
          <w:bCs/>
          <w:sz w:val="32"/>
          <w:szCs w:val="32"/>
        </w:rPr>
        <w:t>：（网络空间部队信息工程大学</w:t>
      </w:r>
      <w:r>
        <w:rPr>
          <w:rFonts w:ascii="Times New Roman" w:eastAsia="楷体" w:hAnsi="Times New Roman" w:cs="Times New Roman" w:hint="eastAsia"/>
          <w:b/>
          <w:bCs/>
          <w:sz w:val="32"/>
          <w:szCs w:val="32"/>
        </w:rPr>
        <w:t xml:space="preserve"> </w:t>
      </w:r>
      <w:r>
        <w:rPr>
          <w:rFonts w:ascii="Times New Roman" w:eastAsia="楷体" w:hAnsi="Times New Roman" w:cs="Times New Roman" w:hint="eastAsia"/>
          <w:b/>
          <w:bCs/>
          <w:sz w:val="32"/>
          <w:szCs w:val="32"/>
        </w:rPr>
        <w:t>郑建华）</w:t>
      </w:r>
    </w:p>
    <w:p w14:paraId="7AA9E7BF" w14:textId="77777777" w:rsidR="0085648B" w:rsidRDefault="00983F63">
      <w:pPr>
        <w:spacing w:line="400" w:lineRule="exact"/>
        <w:ind w:firstLineChars="200" w:firstLine="560"/>
        <w:rPr>
          <w:sz w:val="28"/>
        </w:rPr>
      </w:pPr>
      <w:r>
        <w:rPr>
          <w:rFonts w:hint="eastAsia"/>
          <w:sz w:val="28"/>
        </w:rPr>
        <w:t>构筑商用密码网络安全保障体系是我国的重大战略。长期以来，我国关键基础设施和重要互联网应用都使用外挂式专用密码硬件形式部署，存在成本高、管理困难、便捷性差等问题。</w:t>
      </w:r>
    </w:p>
    <w:p w14:paraId="2F5767FF" w14:textId="77777777" w:rsidR="0085648B" w:rsidRDefault="00983F63">
      <w:pPr>
        <w:spacing w:line="400" w:lineRule="exact"/>
        <w:ind w:firstLineChars="200" w:firstLine="560"/>
        <w:rPr>
          <w:sz w:val="28"/>
        </w:rPr>
      </w:pPr>
      <w:r>
        <w:rPr>
          <w:rFonts w:hint="eastAsia"/>
          <w:sz w:val="28"/>
        </w:rPr>
        <w:t>项目发明了一种终端软件与远端密码服务器协同的安全密码计算方案；基于时间分片的终端密码安全计算技术；浮点定点协同的服务端高性能密码技术；软件随机数生成及评估方法，形成了适应各在用终端部署的体系化密码技术方案。</w:t>
      </w:r>
    </w:p>
    <w:p w14:paraId="4B8AF1A3" w14:textId="77777777" w:rsidR="0085648B" w:rsidRDefault="00983F63">
      <w:pPr>
        <w:spacing w:line="400" w:lineRule="exact"/>
        <w:ind w:firstLineChars="200" w:firstLine="560"/>
        <w:rPr>
          <w:sz w:val="28"/>
        </w:rPr>
      </w:pPr>
      <w:r>
        <w:rPr>
          <w:rFonts w:hint="eastAsia"/>
          <w:sz w:val="28"/>
        </w:rPr>
        <w:t>项目成果得到密码主管部门的肯定，获得了显著的经济效益，并在国家基础设施、电子政务外网等重要领域得到应用。</w:t>
      </w:r>
    </w:p>
    <w:p w14:paraId="208BE1C5" w14:textId="77777777" w:rsidR="0085648B" w:rsidRDefault="00983F63">
      <w:pPr>
        <w:spacing w:line="400" w:lineRule="exact"/>
        <w:ind w:firstLineChars="200" w:firstLine="560"/>
        <w:rPr>
          <w:sz w:val="28"/>
        </w:rPr>
      </w:pPr>
      <w:r>
        <w:rPr>
          <w:rFonts w:hint="eastAsia"/>
          <w:sz w:val="28"/>
        </w:rPr>
        <w:t>特推荐为中国科学院杰出科技成就奖（技</w:t>
      </w:r>
      <w:r>
        <w:rPr>
          <w:rFonts w:hint="eastAsia"/>
          <w:sz w:val="28"/>
        </w:rPr>
        <w:t>术发明奖）候选者。</w:t>
      </w:r>
    </w:p>
    <w:p w14:paraId="4DF51DD9" w14:textId="77777777" w:rsidR="0085648B" w:rsidRDefault="0085648B">
      <w:pPr>
        <w:spacing w:line="400" w:lineRule="exact"/>
        <w:ind w:firstLineChars="200" w:firstLine="560"/>
        <w:rPr>
          <w:sz w:val="28"/>
        </w:rPr>
      </w:pPr>
    </w:p>
    <w:p w14:paraId="052985B7" w14:textId="77777777" w:rsidR="0085648B" w:rsidRDefault="00983F63">
      <w:pPr>
        <w:spacing w:beforeLines="50" w:before="156" w:line="560" w:lineRule="exact"/>
        <w:rPr>
          <w:rFonts w:ascii="Times New Roman" w:eastAsia="楷体" w:hAnsi="Times New Roman" w:cs="Times New Roman"/>
          <w:b/>
          <w:bCs/>
          <w:sz w:val="32"/>
          <w:szCs w:val="32"/>
        </w:rPr>
      </w:pPr>
      <w:r>
        <w:rPr>
          <w:rFonts w:ascii="Times New Roman" w:eastAsia="楷体" w:hAnsi="Times New Roman" w:cs="Times New Roman" w:hint="eastAsia"/>
          <w:b/>
          <w:bCs/>
          <w:sz w:val="32"/>
          <w:szCs w:val="32"/>
        </w:rPr>
        <w:t>专家推荐意见</w:t>
      </w:r>
      <w:r>
        <w:rPr>
          <w:rFonts w:ascii="Times New Roman" w:eastAsia="楷体" w:hAnsi="Times New Roman" w:cs="Times New Roman" w:hint="eastAsia"/>
          <w:b/>
          <w:bCs/>
          <w:sz w:val="32"/>
          <w:szCs w:val="32"/>
        </w:rPr>
        <w:t>3</w:t>
      </w:r>
      <w:r>
        <w:rPr>
          <w:rFonts w:ascii="Times New Roman" w:eastAsia="楷体" w:hAnsi="Times New Roman" w:cs="Times New Roman" w:hint="eastAsia"/>
          <w:b/>
          <w:bCs/>
          <w:sz w:val="32"/>
          <w:szCs w:val="32"/>
        </w:rPr>
        <w:t>：（复旦大学</w:t>
      </w:r>
      <w:r>
        <w:rPr>
          <w:rFonts w:ascii="Times New Roman" w:eastAsia="楷体" w:hAnsi="Times New Roman" w:cs="Times New Roman" w:hint="eastAsia"/>
          <w:b/>
          <w:bCs/>
          <w:sz w:val="32"/>
          <w:szCs w:val="32"/>
        </w:rPr>
        <w:t xml:space="preserve"> </w:t>
      </w:r>
      <w:r>
        <w:rPr>
          <w:rFonts w:ascii="Times New Roman" w:eastAsia="楷体" w:hAnsi="Times New Roman" w:cs="Times New Roman" w:hint="eastAsia"/>
          <w:b/>
          <w:bCs/>
          <w:sz w:val="32"/>
          <w:szCs w:val="32"/>
        </w:rPr>
        <w:t>柴洪峰）</w:t>
      </w:r>
      <w:r>
        <w:rPr>
          <w:rFonts w:ascii="Times New Roman" w:eastAsia="楷体" w:hAnsi="Times New Roman" w:cs="Times New Roman" w:hint="eastAsia"/>
          <w:b/>
          <w:bCs/>
          <w:sz w:val="32"/>
          <w:szCs w:val="32"/>
        </w:rPr>
        <w:t xml:space="preserve"> </w:t>
      </w:r>
    </w:p>
    <w:p w14:paraId="7E4E17E8" w14:textId="77777777" w:rsidR="0085648B" w:rsidRDefault="00983F63">
      <w:pPr>
        <w:spacing w:line="400" w:lineRule="exact"/>
        <w:ind w:firstLine="555"/>
        <w:rPr>
          <w:sz w:val="28"/>
        </w:rPr>
      </w:pPr>
      <w:r>
        <w:rPr>
          <w:rFonts w:hint="eastAsia"/>
          <w:sz w:val="28"/>
        </w:rPr>
        <w:lastRenderedPageBreak/>
        <w:t>在全国范围用户终端上部署合</w:t>
      </w:r>
      <w:proofErr w:type="gramStart"/>
      <w:r>
        <w:rPr>
          <w:rFonts w:hint="eastAsia"/>
          <w:sz w:val="28"/>
        </w:rPr>
        <w:t>规</w:t>
      </w:r>
      <w:proofErr w:type="gramEnd"/>
      <w:r>
        <w:rPr>
          <w:rFonts w:hint="eastAsia"/>
          <w:sz w:val="28"/>
        </w:rPr>
        <w:t>的标准密码算法对于全面推进我国商用密码应用意义重大。该项目在国家密码主管部门的指导下，完成了具有我国特色的软件密码技术创新发明，突破了我国商用密码应用推进面临的技术难题，有显著的应用价值。</w:t>
      </w:r>
    </w:p>
    <w:p w14:paraId="33F7D676" w14:textId="77777777" w:rsidR="0085648B" w:rsidRDefault="00983F63">
      <w:pPr>
        <w:spacing w:line="400" w:lineRule="exact"/>
        <w:ind w:firstLine="555"/>
        <w:rPr>
          <w:sz w:val="28"/>
        </w:rPr>
      </w:pPr>
      <w:r>
        <w:rPr>
          <w:rFonts w:hint="eastAsia"/>
          <w:sz w:val="28"/>
        </w:rPr>
        <w:t>项目基于风险分散的技术思想，设计了椭圆曲线密码协同算法和协议，完成了密钥随机数生成、高性能协同密码计算服务器等体系化技术发明，推动构建了具有我国特色的软件密码技术体系。</w:t>
      </w:r>
    </w:p>
    <w:p w14:paraId="3D0B48A9" w14:textId="77777777" w:rsidR="0085648B" w:rsidRDefault="00983F63">
      <w:pPr>
        <w:spacing w:line="400" w:lineRule="exact"/>
        <w:ind w:firstLine="555"/>
        <w:rPr>
          <w:sz w:val="28"/>
        </w:rPr>
      </w:pPr>
      <w:r>
        <w:rPr>
          <w:rFonts w:hint="eastAsia"/>
          <w:sz w:val="28"/>
        </w:rPr>
        <w:t>项目完成了包括技术发明、产品研发、标准编制、应用推广等</w:t>
      </w:r>
      <w:proofErr w:type="gramStart"/>
      <w:r>
        <w:rPr>
          <w:rFonts w:hint="eastAsia"/>
          <w:sz w:val="28"/>
        </w:rPr>
        <w:t>在内全</w:t>
      </w:r>
      <w:proofErr w:type="gramEnd"/>
      <w:r>
        <w:rPr>
          <w:rFonts w:hint="eastAsia"/>
          <w:sz w:val="28"/>
        </w:rPr>
        <w:t>链</w:t>
      </w:r>
      <w:r>
        <w:rPr>
          <w:rFonts w:hint="eastAsia"/>
          <w:sz w:val="28"/>
        </w:rPr>
        <w:t>条发明创新，形成规模化应用，取得了显著的经济效益和社会效益，得到国家密码主管部门的高度认可和肯定。</w:t>
      </w:r>
    </w:p>
    <w:p w14:paraId="03C3278A" w14:textId="77777777" w:rsidR="0085648B" w:rsidRDefault="00983F63">
      <w:pPr>
        <w:spacing w:line="400" w:lineRule="exact"/>
        <w:ind w:firstLine="555"/>
        <w:rPr>
          <w:sz w:val="28"/>
        </w:rPr>
      </w:pPr>
      <w:r>
        <w:rPr>
          <w:rFonts w:hint="eastAsia"/>
          <w:sz w:val="28"/>
        </w:rPr>
        <w:t>特推荐为中国科学院杰出科技成就奖（技术发明奖）候选者。</w:t>
      </w:r>
    </w:p>
    <w:p w14:paraId="070AB0CC" w14:textId="77777777" w:rsidR="0085648B" w:rsidRDefault="0085648B">
      <w:pPr>
        <w:spacing w:line="400" w:lineRule="exact"/>
        <w:ind w:firstLine="555"/>
        <w:rPr>
          <w:sz w:val="28"/>
        </w:rPr>
      </w:pPr>
    </w:p>
    <w:p w14:paraId="16D0F0CE" w14:textId="77777777" w:rsidR="0085648B" w:rsidRDefault="00983F63">
      <w:pPr>
        <w:spacing w:beforeLines="50" w:before="156" w:line="560" w:lineRule="exact"/>
        <w:rPr>
          <w:rFonts w:ascii="Times New Roman" w:eastAsia="楷体" w:hAnsi="Times New Roman" w:cs="Times New Roman"/>
          <w:b/>
          <w:bCs/>
          <w:sz w:val="32"/>
          <w:szCs w:val="32"/>
        </w:rPr>
      </w:pPr>
      <w:r>
        <w:rPr>
          <w:rFonts w:ascii="Times New Roman" w:eastAsia="楷体" w:hAnsi="Times New Roman" w:cs="Times New Roman" w:hint="eastAsia"/>
          <w:b/>
          <w:bCs/>
          <w:sz w:val="32"/>
          <w:szCs w:val="32"/>
        </w:rPr>
        <w:t>专家推荐意见</w:t>
      </w:r>
      <w:r>
        <w:rPr>
          <w:rFonts w:ascii="Times New Roman" w:eastAsia="楷体" w:hAnsi="Times New Roman" w:cs="Times New Roman" w:hint="eastAsia"/>
          <w:b/>
          <w:bCs/>
          <w:sz w:val="32"/>
          <w:szCs w:val="32"/>
        </w:rPr>
        <w:t>4</w:t>
      </w:r>
      <w:r>
        <w:rPr>
          <w:rFonts w:ascii="Times New Roman" w:eastAsia="楷体" w:hAnsi="Times New Roman" w:cs="Times New Roman" w:hint="eastAsia"/>
          <w:b/>
          <w:bCs/>
          <w:sz w:val="32"/>
          <w:szCs w:val="32"/>
        </w:rPr>
        <w:t>：（空军研究院</w:t>
      </w:r>
      <w:r>
        <w:rPr>
          <w:rFonts w:ascii="Times New Roman" w:eastAsia="楷体" w:hAnsi="Times New Roman" w:cs="Times New Roman" w:hint="eastAsia"/>
          <w:b/>
          <w:bCs/>
          <w:sz w:val="32"/>
          <w:szCs w:val="32"/>
        </w:rPr>
        <w:t xml:space="preserve"> </w:t>
      </w:r>
      <w:r>
        <w:rPr>
          <w:rFonts w:ascii="Times New Roman" w:eastAsia="楷体" w:hAnsi="Times New Roman" w:cs="Times New Roman" w:hint="eastAsia"/>
          <w:b/>
          <w:bCs/>
          <w:sz w:val="32"/>
          <w:szCs w:val="32"/>
        </w:rPr>
        <w:t>王建华）</w:t>
      </w:r>
      <w:r>
        <w:rPr>
          <w:rFonts w:ascii="Times New Roman" w:eastAsia="楷体" w:hAnsi="Times New Roman" w:cs="Times New Roman" w:hint="eastAsia"/>
          <w:b/>
          <w:bCs/>
          <w:sz w:val="32"/>
          <w:szCs w:val="32"/>
        </w:rPr>
        <w:t xml:space="preserve">  </w:t>
      </w:r>
    </w:p>
    <w:p w14:paraId="382E4A53" w14:textId="77777777" w:rsidR="0085648B" w:rsidRDefault="00983F63">
      <w:pPr>
        <w:spacing w:line="400" w:lineRule="exact"/>
        <w:ind w:firstLine="555"/>
        <w:rPr>
          <w:sz w:val="28"/>
        </w:rPr>
      </w:pPr>
      <w:r>
        <w:rPr>
          <w:rFonts w:hint="eastAsia"/>
          <w:sz w:val="28"/>
        </w:rPr>
        <w:t>互联网关键信息系统需要终端大范围部署安全合</w:t>
      </w:r>
      <w:proofErr w:type="gramStart"/>
      <w:r>
        <w:rPr>
          <w:rFonts w:hint="eastAsia"/>
          <w:sz w:val="28"/>
        </w:rPr>
        <w:t>规</w:t>
      </w:r>
      <w:proofErr w:type="gramEnd"/>
      <w:r>
        <w:rPr>
          <w:rFonts w:hint="eastAsia"/>
          <w:sz w:val="28"/>
        </w:rPr>
        <w:t>的密码算法软硬件。开放环境中的移动终端平台差异化大，推广专用密码硬件成本高、部署难度大。该项目面向这一国家需求，开展技术攻关。</w:t>
      </w:r>
    </w:p>
    <w:p w14:paraId="508E1DD1" w14:textId="77777777" w:rsidR="0085648B" w:rsidRDefault="00983F63">
      <w:pPr>
        <w:spacing w:line="400" w:lineRule="exact"/>
        <w:ind w:firstLine="555"/>
        <w:rPr>
          <w:sz w:val="28"/>
        </w:rPr>
      </w:pPr>
      <w:r>
        <w:rPr>
          <w:rFonts w:hint="eastAsia"/>
          <w:sz w:val="28"/>
        </w:rPr>
        <w:t>项目基于门限密码原理，面向我国标准算法，发明了椭圆曲线密码协同计算方法，实现了相关终端密码产品。相对国际基于同态的协同密码方案，性能大幅提</w:t>
      </w:r>
      <w:r>
        <w:rPr>
          <w:rFonts w:hint="eastAsia"/>
          <w:sz w:val="28"/>
        </w:rPr>
        <w:t>升，达到了实用化要求。项目还完成了密钥随机数生成、高性能协同密码服务器等技术研发，完善了技术链。</w:t>
      </w:r>
    </w:p>
    <w:p w14:paraId="7D377421" w14:textId="77777777" w:rsidR="0085648B" w:rsidRDefault="00983F63">
      <w:pPr>
        <w:spacing w:line="400" w:lineRule="exact"/>
        <w:ind w:firstLine="555"/>
        <w:rPr>
          <w:sz w:val="28"/>
        </w:rPr>
      </w:pPr>
      <w:r>
        <w:rPr>
          <w:rFonts w:hint="eastAsia"/>
          <w:sz w:val="28"/>
        </w:rPr>
        <w:t>项目成果得到规模化推广，并在可信身份、电子政务等重要领域得到应用，经济和社会效益显著，获得党政机要密码科学技术一等奖。</w:t>
      </w:r>
    </w:p>
    <w:p w14:paraId="7629B2F5" w14:textId="77777777" w:rsidR="0085648B" w:rsidRDefault="00983F63">
      <w:pPr>
        <w:spacing w:line="400" w:lineRule="exact"/>
        <w:ind w:firstLine="555"/>
        <w:rPr>
          <w:sz w:val="28"/>
        </w:rPr>
      </w:pPr>
      <w:r>
        <w:rPr>
          <w:rFonts w:hint="eastAsia"/>
          <w:sz w:val="28"/>
        </w:rPr>
        <w:t>特推荐为中国科学院杰出科技成就奖（技术发明奖）候选者。</w:t>
      </w:r>
    </w:p>
    <w:p w14:paraId="1FE69EC1" w14:textId="77777777" w:rsidR="0085648B" w:rsidRDefault="0085648B">
      <w:pPr>
        <w:spacing w:line="400" w:lineRule="exact"/>
        <w:ind w:firstLine="555"/>
        <w:rPr>
          <w:sz w:val="28"/>
        </w:rPr>
      </w:pPr>
    </w:p>
    <w:p w14:paraId="73DAC970" w14:textId="77777777" w:rsidR="0085648B" w:rsidRDefault="00983F63">
      <w:pPr>
        <w:spacing w:beforeLines="50" w:before="156" w:line="560" w:lineRule="exact"/>
        <w:rPr>
          <w:rFonts w:ascii="Times New Roman" w:eastAsia="楷体" w:hAnsi="Times New Roman" w:cs="Times New Roman"/>
          <w:b/>
          <w:bCs/>
          <w:sz w:val="32"/>
          <w:szCs w:val="32"/>
        </w:rPr>
      </w:pPr>
      <w:r>
        <w:rPr>
          <w:rFonts w:ascii="Times New Roman" w:eastAsia="楷体" w:hAnsi="Times New Roman" w:cs="Times New Roman" w:hint="eastAsia"/>
          <w:b/>
          <w:bCs/>
          <w:sz w:val="32"/>
          <w:szCs w:val="32"/>
        </w:rPr>
        <w:t>专家推荐意见</w:t>
      </w:r>
      <w:r>
        <w:rPr>
          <w:rFonts w:ascii="Times New Roman" w:eastAsia="楷体" w:hAnsi="Times New Roman" w:cs="Times New Roman" w:hint="eastAsia"/>
          <w:b/>
          <w:bCs/>
          <w:sz w:val="32"/>
          <w:szCs w:val="32"/>
        </w:rPr>
        <w:t>5</w:t>
      </w:r>
      <w:r>
        <w:rPr>
          <w:rFonts w:ascii="Times New Roman" w:eastAsia="楷体" w:hAnsi="Times New Roman" w:cs="Times New Roman" w:hint="eastAsia"/>
          <w:b/>
          <w:bCs/>
          <w:sz w:val="32"/>
          <w:szCs w:val="32"/>
        </w:rPr>
        <w:t>：（合肥国家实验室</w:t>
      </w:r>
      <w:r>
        <w:rPr>
          <w:rFonts w:ascii="Times New Roman" w:eastAsia="楷体" w:hAnsi="Times New Roman" w:cs="Times New Roman" w:hint="eastAsia"/>
          <w:b/>
          <w:bCs/>
          <w:sz w:val="32"/>
          <w:szCs w:val="32"/>
        </w:rPr>
        <w:t xml:space="preserve"> </w:t>
      </w:r>
      <w:r>
        <w:rPr>
          <w:rFonts w:ascii="Times New Roman" w:eastAsia="楷体" w:hAnsi="Times New Roman" w:cs="Times New Roman" w:hint="eastAsia"/>
          <w:b/>
          <w:bCs/>
          <w:sz w:val="32"/>
          <w:szCs w:val="32"/>
        </w:rPr>
        <w:t>何良生）</w:t>
      </w:r>
      <w:r>
        <w:rPr>
          <w:rFonts w:ascii="Times New Roman" w:eastAsia="楷体" w:hAnsi="Times New Roman" w:cs="Times New Roman" w:hint="eastAsia"/>
          <w:b/>
          <w:bCs/>
          <w:sz w:val="32"/>
          <w:szCs w:val="32"/>
        </w:rPr>
        <w:t xml:space="preserve">  </w:t>
      </w:r>
    </w:p>
    <w:p w14:paraId="484EA76F" w14:textId="77777777" w:rsidR="0085648B" w:rsidRDefault="00983F63">
      <w:pPr>
        <w:spacing w:line="400" w:lineRule="exact"/>
        <w:ind w:firstLine="555"/>
        <w:rPr>
          <w:sz w:val="28"/>
        </w:rPr>
      </w:pPr>
      <w:r>
        <w:rPr>
          <w:rFonts w:hint="eastAsia"/>
          <w:sz w:val="28"/>
        </w:rPr>
        <w:t>无需终端专用硬件的软件密码技术，对在我国用户终端中大范围部署合</w:t>
      </w:r>
      <w:proofErr w:type="gramStart"/>
      <w:r>
        <w:rPr>
          <w:rFonts w:hint="eastAsia"/>
          <w:sz w:val="28"/>
        </w:rPr>
        <w:t>规</w:t>
      </w:r>
      <w:proofErr w:type="gramEnd"/>
      <w:r>
        <w:rPr>
          <w:rFonts w:hint="eastAsia"/>
          <w:sz w:val="28"/>
        </w:rPr>
        <w:t>安全的密码，服务百姓网络信息安全，推广我国密码应用，具有重大意义。</w:t>
      </w:r>
    </w:p>
    <w:p w14:paraId="7E2BC256" w14:textId="77777777" w:rsidR="0085648B" w:rsidRDefault="00983F63">
      <w:pPr>
        <w:spacing w:line="400" w:lineRule="exact"/>
        <w:ind w:firstLine="555"/>
        <w:rPr>
          <w:sz w:val="28"/>
        </w:rPr>
      </w:pPr>
      <w:r>
        <w:rPr>
          <w:rFonts w:hint="eastAsia"/>
          <w:sz w:val="28"/>
        </w:rPr>
        <w:t>现有用户终端运行环境复杂，如何保障密码计算安全是亟待破解</w:t>
      </w:r>
      <w:r>
        <w:rPr>
          <w:rFonts w:hint="eastAsia"/>
          <w:sz w:val="28"/>
        </w:rPr>
        <w:t>的技术难题。该项目发明了协同密码计算方法，可将远程可信密码计算安全引入终端密码软件，通过安全协作实现开放终端上的安全密码计算。该发明充分利用我国椭圆曲线密码算法自身的计算特点，在不引入同态密码等其他额外数学安全基础的条件下，实现更加高效的密</w:t>
      </w:r>
      <w:r>
        <w:rPr>
          <w:rFonts w:hint="eastAsia"/>
          <w:sz w:val="28"/>
        </w:rPr>
        <w:lastRenderedPageBreak/>
        <w:t>码计算安全协同。</w:t>
      </w:r>
    </w:p>
    <w:p w14:paraId="4BE868A7" w14:textId="77777777" w:rsidR="0085648B" w:rsidRDefault="00983F63">
      <w:pPr>
        <w:spacing w:line="400" w:lineRule="exact"/>
        <w:ind w:firstLine="555"/>
        <w:rPr>
          <w:sz w:val="28"/>
        </w:rPr>
      </w:pPr>
      <w:r>
        <w:rPr>
          <w:rFonts w:hint="eastAsia"/>
          <w:sz w:val="28"/>
        </w:rPr>
        <w:t>项目在密钥安全、高性能协同服务器等配套技术方面开展了体系化创新，并开展了规模化推广，经济社会效益显著。</w:t>
      </w:r>
    </w:p>
    <w:p w14:paraId="174A813F" w14:textId="77777777" w:rsidR="0085648B" w:rsidRDefault="00983F63">
      <w:pPr>
        <w:spacing w:line="400" w:lineRule="exact"/>
        <w:ind w:firstLine="555"/>
        <w:rPr>
          <w:sz w:val="28"/>
        </w:rPr>
      </w:pPr>
      <w:r>
        <w:rPr>
          <w:rFonts w:hint="eastAsia"/>
          <w:sz w:val="28"/>
        </w:rPr>
        <w:t>推荐为中国科学院杰出科技成就奖（技术发明奖）候选者。</w:t>
      </w:r>
    </w:p>
    <w:p w14:paraId="5B03DBF4" w14:textId="77777777" w:rsidR="0085648B" w:rsidRDefault="0085648B">
      <w:pPr>
        <w:spacing w:line="400" w:lineRule="exact"/>
        <w:ind w:firstLine="555"/>
        <w:rPr>
          <w:sz w:val="28"/>
        </w:rPr>
      </w:pPr>
    </w:p>
    <w:p w14:paraId="76DB1F4A" w14:textId="77777777" w:rsidR="0085648B" w:rsidRDefault="00983F63">
      <w:pPr>
        <w:spacing w:beforeLines="50" w:before="156" w:line="560" w:lineRule="exact"/>
        <w:rPr>
          <w:rFonts w:ascii="Times New Roman" w:eastAsia="楷体" w:hAnsi="Times New Roman" w:cs="Times New Roman"/>
          <w:bCs/>
          <w:sz w:val="32"/>
          <w:szCs w:val="32"/>
        </w:rPr>
      </w:pPr>
      <w:r>
        <w:rPr>
          <w:rFonts w:ascii="Times New Roman" w:eastAsia="楷体" w:hAnsi="Times New Roman" w:cs="Times New Roman" w:hint="eastAsia"/>
          <w:b/>
          <w:sz w:val="32"/>
          <w:szCs w:val="32"/>
        </w:rPr>
        <w:t>二、主要发明专利列表</w:t>
      </w:r>
    </w:p>
    <w:tbl>
      <w:tblPr>
        <w:tblW w:w="5177" w:type="pct"/>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ook w:val="04A0" w:firstRow="1" w:lastRow="0" w:firstColumn="1" w:lastColumn="0" w:noHBand="0" w:noVBand="1"/>
      </w:tblPr>
      <w:tblGrid>
        <w:gridCol w:w="792"/>
        <w:gridCol w:w="1539"/>
        <w:gridCol w:w="935"/>
        <w:gridCol w:w="1546"/>
        <w:gridCol w:w="1210"/>
        <w:gridCol w:w="1632"/>
        <w:gridCol w:w="925"/>
      </w:tblGrid>
      <w:tr w:rsidR="0085648B" w14:paraId="5971BBC0" w14:textId="77777777">
        <w:trPr>
          <w:trHeight w:val="567"/>
          <w:jc w:val="center"/>
        </w:trPr>
        <w:tc>
          <w:tcPr>
            <w:tcW w:w="461" w:type="pct"/>
            <w:vAlign w:val="center"/>
          </w:tcPr>
          <w:p w14:paraId="1E05029A" w14:textId="77777777" w:rsidR="0085648B" w:rsidRDefault="00983F63">
            <w:pPr>
              <w:pStyle w:val="a3"/>
              <w:spacing w:line="390" w:lineRule="exact"/>
              <w:ind w:firstLineChars="0" w:firstLine="0"/>
              <w:jc w:val="center"/>
              <w:rPr>
                <w:rFonts w:ascii="宋体" w:hAnsi="宋体"/>
                <w:color w:val="000000"/>
                <w:sz w:val="28"/>
                <w:szCs w:val="28"/>
              </w:rPr>
            </w:pPr>
            <w:r>
              <w:rPr>
                <w:rFonts w:ascii="宋体" w:hAnsi="宋体" w:hint="eastAsia"/>
                <w:color w:val="000000"/>
                <w:sz w:val="28"/>
                <w:szCs w:val="28"/>
              </w:rPr>
              <w:t>序号</w:t>
            </w:r>
          </w:p>
        </w:tc>
        <w:tc>
          <w:tcPr>
            <w:tcW w:w="897" w:type="pct"/>
            <w:vAlign w:val="center"/>
          </w:tcPr>
          <w:p w14:paraId="7635AD1F" w14:textId="77777777" w:rsidR="0085648B" w:rsidRDefault="00983F63">
            <w:pPr>
              <w:pStyle w:val="a3"/>
              <w:spacing w:line="390" w:lineRule="exact"/>
              <w:ind w:firstLineChars="0" w:firstLine="0"/>
              <w:jc w:val="center"/>
              <w:rPr>
                <w:rFonts w:ascii="宋体" w:hAnsi="宋体"/>
                <w:color w:val="000000"/>
                <w:sz w:val="28"/>
                <w:szCs w:val="28"/>
              </w:rPr>
            </w:pPr>
            <w:r>
              <w:rPr>
                <w:rFonts w:ascii="宋体" w:hAnsi="宋体" w:hint="eastAsia"/>
                <w:color w:val="000000"/>
                <w:sz w:val="28"/>
                <w:szCs w:val="28"/>
              </w:rPr>
              <w:t>发明专利</w:t>
            </w:r>
            <w:r>
              <w:rPr>
                <w:rFonts w:ascii="宋体" w:hAnsi="宋体"/>
                <w:color w:val="000000"/>
                <w:sz w:val="28"/>
                <w:szCs w:val="28"/>
              </w:rPr>
              <w:t>名称</w:t>
            </w:r>
          </w:p>
        </w:tc>
        <w:tc>
          <w:tcPr>
            <w:tcW w:w="545" w:type="pct"/>
            <w:vAlign w:val="center"/>
          </w:tcPr>
          <w:p w14:paraId="5631D541" w14:textId="77777777" w:rsidR="0085648B" w:rsidRDefault="00983F63">
            <w:pPr>
              <w:pStyle w:val="a3"/>
              <w:spacing w:line="390" w:lineRule="exact"/>
              <w:ind w:firstLineChars="0" w:firstLine="0"/>
              <w:jc w:val="center"/>
              <w:rPr>
                <w:rFonts w:ascii="宋体" w:hAnsi="宋体"/>
                <w:color w:val="000000"/>
                <w:sz w:val="28"/>
                <w:szCs w:val="28"/>
              </w:rPr>
            </w:pPr>
            <w:r>
              <w:rPr>
                <w:rFonts w:ascii="宋体" w:hAnsi="宋体"/>
                <w:color w:val="000000"/>
                <w:sz w:val="28"/>
                <w:szCs w:val="28"/>
              </w:rPr>
              <w:t>国</w:t>
            </w:r>
            <w:r>
              <w:rPr>
                <w:rFonts w:ascii="宋体" w:hAnsi="宋体" w:hint="eastAsia"/>
                <w:color w:val="000000"/>
                <w:sz w:val="28"/>
                <w:szCs w:val="28"/>
              </w:rPr>
              <w:t>家</w:t>
            </w:r>
          </w:p>
          <w:p w14:paraId="5EE78087" w14:textId="77777777" w:rsidR="0085648B" w:rsidRDefault="00983F63">
            <w:pPr>
              <w:pStyle w:val="a3"/>
              <w:spacing w:line="390" w:lineRule="exact"/>
              <w:ind w:firstLineChars="0" w:firstLine="0"/>
              <w:jc w:val="center"/>
              <w:rPr>
                <w:rFonts w:ascii="宋体" w:hAnsi="宋体"/>
                <w:color w:val="000000"/>
                <w:sz w:val="28"/>
                <w:szCs w:val="28"/>
              </w:rPr>
            </w:pPr>
            <w:r>
              <w:rPr>
                <w:rFonts w:ascii="宋体" w:hAnsi="宋体"/>
                <w:color w:val="000000"/>
                <w:sz w:val="28"/>
                <w:szCs w:val="28"/>
              </w:rPr>
              <w:t>（</w:t>
            </w:r>
            <w:r>
              <w:rPr>
                <w:rFonts w:ascii="宋体" w:hAnsi="宋体" w:hint="eastAsia"/>
                <w:color w:val="000000"/>
                <w:sz w:val="28"/>
                <w:szCs w:val="28"/>
              </w:rPr>
              <w:t>地</w:t>
            </w:r>
            <w:r>
              <w:rPr>
                <w:rFonts w:ascii="宋体" w:hAnsi="宋体"/>
                <w:color w:val="000000"/>
                <w:sz w:val="28"/>
                <w:szCs w:val="28"/>
              </w:rPr>
              <w:t>区）</w:t>
            </w:r>
          </w:p>
        </w:tc>
        <w:tc>
          <w:tcPr>
            <w:tcW w:w="901" w:type="pct"/>
            <w:vAlign w:val="center"/>
          </w:tcPr>
          <w:p w14:paraId="54DA149A" w14:textId="77777777" w:rsidR="0085648B" w:rsidRDefault="00983F63">
            <w:pPr>
              <w:pStyle w:val="a3"/>
              <w:spacing w:line="390" w:lineRule="exact"/>
              <w:ind w:firstLineChars="0" w:firstLine="0"/>
              <w:jc w:val="center"/>
              <w:rPr>
                <w:rFonts w:ascii="宋体" w:hAnsi="宋体"/>
                <w:color w:val="000000"/>
                <w:sz w:val="28"/>
                <w:szCs w:val="28"/>
              </w:rPr>
            </w:pPr>
            <w:r>
              <w:rPr>
                <w:rFonts w:ascii="宋体" w:hAnsi="宋体" w:hint="eastAsia"/>
                <w:color w:val="000000"/>
                <w:sz w:val="28"/>
                <w:szCs w:val="28"/>
              </w:rPr>
              <w:t>授权号</w:t>
            </w:r>
          </w:p>
        </w:tc>
        <w:tc>
          <w:tcPr>
            <w:tcW w:w="705" w:type="pct"/>
            <w:vAlign w:val="center"/>
          </w:tcPr>
          <w:p w14:paraId="7DE38F6B" w14:textId="77777777" w:rsidR="0085648B" w:rsidRDefault="00983F63">
            <w:pPr>
              <w:pStyle w:val="a3"/>
              <w:spacing w:line="390" w:lineRule="exact"/>
              <w:ind w:firstLineChars="0" w:firstLine="0"/>
              <w:jc w:val="center"/>
              <w:rPr>
                <w:rFonts w:ascii="宋体" w:hAnsi="宋体"/>
                <w:color w:val="000000"/>
                <w:sz w:val="28"/>
                <w:szCs w:val="28"/>
              </w:rPr>
            </w:pPr>
            <w:r>
              <w:rPr>
                <w:rFonts w:ascii="宋体" w:hAnsi="宋体" w:hint="eastAsia"/>
                <w:color w:val="000000"/>
                <w:sz w:val="28"/>
                <w:szCs w:val="28"/>
              </w:rPr>
              <w:t>授权</w:t>
            </w:r>
          </w:p>
          <w:p w14:paraId="4C07396A" w14:textId="77777777" w:rsidR="0085648B" w:rsidRDefault="00983F63">
            <w:pPr>
              <w:pStyle w:val="a3"/>
              <w:spacing w:line="390" w:lineRule="exact"/>
              <w:ind w:firstLineChars="0" w:firstLine="0"/>
              <w:jc w:val="center"/>
              <w:rPr>
                <w:rFonts w:ascii="宋体" w:hAnsi="宋体"/>
                <w:color w:val="000000"/>
                <w:sz w:val="28"/>
                <w:szCs w:val="28"/>
              </w:rPr>
            </w:pPr>
            <w:r>
              <w:rPr>
                <w:rFonts w:ascii="宋体" w:hAnsi="宋体" w:hint="eastAsia"/>
                <w:color w:val="000000"/>
                <w:sz w:val="28"/>
                <w:szCs w:val="28"/>
              </w:rPr>
              <w:t>日期</w:t>
            </w:r>
          </w:p>
        </w:tc>
        <w:tc>
          <w:tcPr>
            <w:tcW w:w="951" w:type="pct"/>
            <w:vAlign w:val="center"/>
          </w:tcPr>
          <w:p w14:paraId="2BFC5155" w14:textId="77777777" w:rsidR="0085648B" w:rsidRDefault="00983F63">
            <w:pPr>
              <w:pStyle w:val="a3"/>
              <w:spacing w:line="390" w:lineRule="exact"/>
              <w:ind w:firstLineChars="0" w:firstLine="0"/>
              <w:jc w:val="center"/>
              <w:rPr>
                <w:rFonts w:ascii="宋体" w:hAnsi="宋体"/>
                <w:color w:val="000000"/>
                <w:sz w:val="28"/>
                <w:szCs w:val="28"/>
              </w:rPr>
            </w:pPr>
            <w:r>
              <w:rPr>
                <w:rFonts w:ascii="宋体" w:hAnsi="宋体" w:hint="eastAsia"/>
                <w:color w:val="000000"/>
                <w:sz w:val="28"/>
                <w:szCs w:val="28"/>
              </w:rPr>
              <w:t>发明人</w:t>
            </w:r>
          </w:p>
        </w:tc>
        <w:tc>
          <w:tcPr>
            <w:tcW w:w="539" w:type="pct"/>
            <w:vAlign w:val="center"/>
          </w:tcPr>
          <w:p w14:paraId="537EA9FB" w14:textId="77777777" w:rsidR="0085648B" w:rsidRDefault="00983F63">
            <w:pPr>
              <w:pStyle w:val="a3"/>
              <w:spacing w:line="390" w:lineRule="exact"/>
              <w:ind w:firstLineChars="0" w:firstLine="0"/>
              <w:jc w:val="center"/>
              <w:rPr>
                <w:rFonts w:ascii="宋体" w:hAnsi="宋体"/>
                <w:color w:val="000000"/>
                <w:sz w:val="28"/>
                <w:szCs w:val="28"/>
              </w:rPr>
            </w:pPr>
            <w:r>
              <w:rPr>
                <w:rFonts w:ascii="宋体" w:hAnsi="宋体" w:hint="eastAsia"/>
                <w:color w:val="000000"/>
                <w:sz w:val="28"/>
                <w:szCs w:val="28"/>
              </w:rPr>
              <w:t>发明专利有效状态</w:t>
            </w:r>
          </w:p>
        </w:tc>
      </w:tr>
      <w:tr w:rsidR="0085648B" w14:paraId="01ED9DB5" w14:textId="77777777">
        <w:trPr>
          <w:trHeight w:val="567"/>
          <w:jc w:val="center"/>
        </w:trPr>
        <w:tc>
          <w:tcPr>
            <w:tcW w:w="461" w:type="pct"/>
            <w:vAlign w:val="center"/>
          </w:tcPr>
          <w:p w14:paraId="0BAFE348" w14:textId="77777777" w:rsidR="0085648B" w:rsidRDefault="00983F63">
            <w:pPr>
              <w:pStyle w:val="Style8"/>
              <w:spacing w:line="390" w:lineRule="exact"/>
              <w:ind w:firstLineChars="0" w:firstLine="0"/>
              <w:jc w:val="center"/>
              <w:outlineLvl w:val="0"/>
              <w:rPr>
                <w:rFonts w:ascii="Times New Roman"/>
                <w:color w:val="000000"/>
                <w:sz w:val="28"/>
                <w:szCs w:val="28"/>
              </w:rPr>
            </w:pPr>
            <w:r>
              <w:rPr>
                <w:rFonts w:ascii="Times New Roman" w:hint="eastAsia"/>
                <w:color w:val="000000"/>
                <w:sz w:val="28"/>
                <w:szCs w:val="28"/>
              </w:rPr>
              <w:t>1</w:t>
            </w:r>
          </w:p>
        </w:tc>
        <w:tc>
          <w:tcPr>
            <w:tcW w:w="897" w:type="pct"/>
            <w:vAlign w:val="center"/>
          </w:tcPr>
          <w:p w14:paraId="00A84FEC" w14:textId="77777777" w:rsidR="0085648B" w:rsidRDefault="00983F63">
            <w:pPr>
              <w:pStyle w:val="Style8"/>
              <w:spacing w:line="390" w:lineRule="exact"/>
              <w:ind w:firstLineChars="0" w:firstLine="0"/>
              <w:jc w:val="center"/>
              <w:outlineLvl w:val="0"/>
              <w:rPr>
                <w:rFonts w:ascii="Times New Roman"/>
                <w:color w:val="000000"/>
                <w:sz w:val="28"/>
                <w:szCs w:val="28"/>
              </w:rPr>
            </w:pPr>
            <w:r>
              <w:rPr>
                <w:rFonts w:ascii="Times New Roman" w:hint="eastAsia"/>
                <w:color w:val="000000"/>
                <w:sz w:val="28"/>
                <w:szCs w:val="28"/>
              </w:rPr>
              <w:t>一种抗能量分析攻击的基于</w:t>
            </w:r>
            <w:r>
              <w:rPr>
                <w:rFonts w:ascii="Times New Roman" w:hint="eastAsia"/>
                <w:color w:val="000000"/>
                <w:sz w:val="28"/>
                <w:szCs w:val="28"/>
              </w:rPr>
              <w:t>SM2</w:t>
            </w:r>
            <w:r>
              <w:rPr>
                <w:rFonts w:ascii="Times New Roman" w:hint="eastAsia"/>
                <w:color w:val="000000"/>
                <w:sz w:val="28"/>
                <w:szCs w:val="28"/>
              </w:rPr>
              <w:t>算法的两方协同签名方法</w:t>
            </w:r>
          </w:p>
        </w:tc>
        <w:tc>
          <w:tcPr>
            <w:tcW w:w="545" w:type="pct"/>
            <w:vAlign w:val="center"/>
          </w:tcPr>
          <w:p w14:paraId="05B8827D" w14:textId="77777777" w:rsidR="0085648B" w:rsidRDefault="00983F63">
            <w:pPr>
              <w:pStyle w:val="Style8"/>
              <w:spacing w:line="390" w:lineRule="exact"/>
              <w:ind w:firstLineChars="0" w:firstLine="0"/>
              <w:jc w:val="center"/>
              <w:outlineLvl w:val="0"/>
              <w:rPr>
                <w:rFonts w:ascii="Times New Roman"/>
                <w:color w:val="000000"/>
                <w:sz w:val="28"/>
                <w:szCs w:val="28"/>
              </w:rPr>
            </w:pPr>
            <w:r>
              <w:rPr>
                <w:rFonts w:ascii="Times New Roman" w:hint="eastAsia"/>
                <w:color w:val="000000"/>
                <w:sz w:val="28"/>
                <w:szCs w:val="28"/>
              </w:rPr>
              <w:t>中国</w:t>
            </w:r>
          </w:p>
        </w:tc>
        <w:tc>
          <w:tcPr>
            <w:tcW w:w="901" w:type="pct"/>
            <w:vAlign w:val="center"/>
          </w:tcPr>
          <w:p w14:paraId="59FF7787" w14:textId="77777777" w:rsidR="0085648B" w:rsidRDefault="00983F63">
            <w:pPr>
              <w:pStyle w:val="Style8"/>
              <w:spacing w:line="390" w:lineRule="exact"/>
              <w:ind w:firstLineChars="0" w:firstLine="0"/>
              <w:jc w:val="center"/>
              <w:outlineLvl w:val="0"/>
              <w:rPr>
                <w:rFonts w:ascii="Times New Roman"/>
                <w:color w:val="000000"/>
                <w:sz w:val="28"/>
                <w:szCs w:val="28"/>
              </w:rPr>
            </w:pPr>
            <w:r>
              <w:rPr>
                <w:rFonts w:ascii="Times New Roman"/>
                <w:color w:val="000000"/>
                <w:sz w:val="28"/>
                <w:szCs w:val="28"/>
              </w:rPr>
              <w:t>ZL2020</w:t>
            </w:r>
          </w:p>
          <w:p w14:paraId="087C8038" w14:textId="77777777" w:rsidR="0085648B" w:rsidRDefault="00983F63">
            <w:pPr>
              <w:pStyle w:val="Style8"/>
              <w:spacing w:line="390" w:lineRule="exact"/>
              <w:ind w:firstLineChars="0" w:firstLine="0"/>
              <w:jc w:val="center"/>
              <w:outlineLvl w:val="0"/>
              <w:rPr>
                <w:rFonts w:ascii="Times New Roman"/>
                <w:color w:val="000000"/>
                <w:sz w:val="28"/>
                <w:szCs w:val="28"/>
              </w:rPr>
            </w:pPr>
            <w:r>
              <w:rPr>
                <w:rFonts w:ascii="Times New Roman"/>
                <w:color w:val="000000"/>
                <w:sz w:val="28"/>
                <w:szCs w:val="28"/>
              </w:rPr>
              <w:t>11156120.2</w:t>
            </w:r>
          </w:p>
        </w:tc>
        <w:tc>
          <w:tcPr>
            <w:tcW w:w="705" w:type="pct"/>
            <w:vAlign w:val="center"/>
          </w:tcPr>
          <w:p w14:paraId="3BB9D72C" w14:textId="77777777" w:rsidR="0085648B" w:rsidRDefault="00983F63">
            <w:pPr>
              <w:pStyle w:val="Style8"/>
              <w:spacing w:line="390" w:lineRule="exact"/>
              <w:ind w:firstLineChars="0" w:firstLine="0"/>
              <w:jc w:val="center"/>
              <w:outlineLvl w:val="0"/>
              <w:rPr>
                <w:rFonts w:ascii="Times New Roman"/>
                <w:color w:val="000000"/>
                <w:sz w:val="28"/>
                <w:szCs w:val="28"/>
              </w:rPr>
            </w:pPr>
            <w:r>
              <w:rPr>
                <w:rFonts w:ascii="Times New Roman" w:hint="eastAsia"/>
                <w:color w:val="000000"/>
                <w:sz w:val="28"/>
                <w:szCs w:val="28"/>
              </w:rPr>
              <w:t>2023</w:t>
            </w:r>
            <w:r>
              <w:rPr>
                <w:rFonts w:ascii="Times New Roman" w:hint="eastAsia"/>
                <w:color w:val="000000"/>
                <w:sz w:val="28"/>
                <w:szCs w:val="28"/>
              </w:rPr>
              <w:t>年</w:t>
            </w:r>
            <w:r>
              <w:rPr>
                <w:rFonts w:ascii="Times New Roman" w:hint="eastAsia"/>
                <w:color w:val="000000"/>
                <w:sz w:val="28"/>
                <w:szCs w:val="28"/>
              </w:rPr>
              <w:t>6</w:t>
            </w:r>
            <w:r>
              <w:rPr>
                <w:rFonts w:ascii="Times New Roman" w:hint="eastAsia"/>
                <w:color w:val="000000"/>
                <w:sz w:val="28"/>
                <w:szCs w:val="28"/>
              </w:rPr>
              <w:t>月</w:t>
            </w:r>
            <w:r>
              <w:rPr>
                <w:rFonts w:ascii="Times New Roman" w:hint="eastAsia"/>
                <w:color w:val="000000"/>
                <w:sz w:val="28"/>
                <w:szCs w:val="28"/>
              </w:rPr>
              <w:t>27</w:t>
            </w:r>
            <w:r>
              <w:rPr>
                <w:rFonts w:ascii="Times New Roman" w:hint="eastAsia"/>
                <w:color w:val="000000"/>
                <w:sz w:val="28"/>
                <w:szCs w:val="28"/>
              </w:rPr>
              <w:t>日</w:t>
            </w:r>
          </w:p>
        </w:tc>
        <w:tc>
          <w:tcPr>
            <w:tcW w:w="951" w:type="pct"/>
            <w:vAlign w:val="center"/>
          </w:tcPr>
          <w:p w14:paraId="5E28EA91" w14:textId="77777777" w:rsidR="0085648B" w:rsidRDefault="00983F63">
            <w:pPr>
              <w:pStyle w:val="Style8"/>
              <w:spacing w:line="390" w:lineRule="exact"/>
              <w:ind w:firstLineChars="0" w:firstLine="0"/>
              <w:jc w:val="center"/>
              <w:outlineLvl w:val="0"/>
              <w:rPr>
                <w:rFonts w:ascii="Times New Roman"/>
                <w:color w:val="000000"/>
                <w:sz w:val="28"/>
                <w:szCs w:val="28"/>
              </w:rPr>
            </w:pPr>
            <w:r>
              <w:rPr>
                <w:rFonts w:ascii="Times New Roman" w:hint="eastAsia"/>
                <w:color w:val="000000"/>
                <w:sz w:val="28"/>
                <w:szCs w:val="28"/>
              </w:rPr>
              <w:t>荆继武</w:t>
            </w:r>
            <w:r>
              <w:rPr>
                <w:rFonts w:ascii="Times New Roman"/>
                <w:color w:val="000000"/>
                <w:sz w:val="28"/>
                <w:szCs w:val="28"/>
              </w:rPr>
              <w:t>;</w:t>
            </w:r>
            <w:r>
              <w:rPr>
                <w:rFonts w:ascii="Times New Roman" w:hint="eastAsia"/>
                <w:color w:val="000000"/>
                <w:sz w:val="28"/>
                <w:szCs w:val="28"/>
              </w:rPr>
              <w:t>尤玮婧</w:t>
            </w:r>
            <w:r>
              <w:rPr>
                <w:rFonts w:ascii="Times New Roman"/>
                <w:color w:val="000000"/>
                <w:sz w:val="28"/>
                <w:szCs w:val="28"/>
              </w:rPr>
              <w:t>;</w:t>
            </w:r>
            <w:r>
              <w:rPr>
                <w:rFonts w:ascii="Times New Roman" w:hint="eastAsia"/>
                <w:color w:val="000000"/>
                <w:sz w:val="28"/>
                <w:szCs w:val="28"/>
              </w:rPr>
              <w:t>王平建</w:t>
            </w:r>
            <w:r>
              <w:rPr>
                <w:rFonts w:ascii="Times New Roman"/>
                <w:color w:val="000000"/>
                <w:sz w:val="28"/>
                <w:szCs w:val="28"/>
              </w:rPr>
              <w:t>;</w:t>
            </w:r>
            <w:r>
              <w:rPr>
                <w:rFonts w:ascii="Times New Roman" w:hint="eastAsia"/>
                <w:color w:val="000000"/>
                <w:sz w:val="28"/>
                <w:szCs w:val="28"/>
              </w:rPr>
              <w:t>刘丽敏</w:t>
            </w:r>
            <w:r>
              <w:rPr>
                <w:rFonts w:ascii="Times New Roman"/>
                <w:color w:val="000000"/>
                <w:sz w:val="28"/>
                <w:szCs w:val="28"/>
              </w:rPr>
              <w:t>;</w:t>
            </w:r>
            <w:r>
              <w:rPr>
                <w:rFonts w:ascii="Times New Roman" w:hint="eastAsia"/>
                <w:color w:val="000000"/>
                <w:sz w:val="28"/>
                <w:szCs w:val="28"/>
              </w:rPr>
              <w:t>王跃武</w:t>
            </w:r>
            <w:r>
              <w:rPr>
                <w:rFonts w:ascii="Times New Roman"/>
                <w:color w:val="000000"/>
                <w:sz w:val="28"/>
                <w:szCs w:val="28"/>
              </w:rPr>
              <w:t>;</w:t>
            </w:r>
            <w:r>
              <w:rPr>
                <w:rFonts w:ascii="Times New Roman" w:hint="eastAsia"/>
                <w:color w:val="000000"/>
                <w:sz w:val="28"/>
                <w:szCs w:val="28"/>
              </w:rPr>
              <w:t>雷灵光</w:t>
            </w:r>
            <w:r>
              <w:rPr>
                <w:rFonts w:ascii="Times New Roman"/>
                <w:color w:val="000000"/>
                <w:sz w:val="28"/>
                <w:szCs w:val="28"/>
              </w:rPr>
              <w:t>;</w:t>
            </w:r>
            <w:proofErr w:type="gramStart"/>
            <w:r>
              <w:rPr>
                <w:rFonts w:ascii="Times New Roman" w:hint="eastAsia"/>
                <w:color w:val="000000"/>
                <w:sz w:val="28"/>
                <w:szCs w:val="28"/>
              </w:rPr>
              <w:t>寇春静</w:t>
            </w:r>
            <w:proofErr w:type="gramEnd"/>
          </w:p>
        </w:tc>
        <w:tc>
          <w:tcPr>
            <w:tcW w:w="539" w:type="pct"/>
            <w:vAlign w:val="center"/>
          </w:tcPr>
          <w:p w14:paraId="67C1D2D2" w14:textId="77777777" w:rsidR="0085648B" w:rsidRDefault="00983F63">
            <w:pPr>
              <w:pStyle w:val="Style8"/>
              <w:spacing w:line="390" w:lineRule="exact"/>
              <w:ind w:firstLineChars="0" w:firstLine="0"/>
              <w:jc w:val="center"/>
              <w:outlineLvl w:val="0"/>
              <w:rPr>
                <w:rFonts w:ascii="Times New Roman"/>
                <w:color w:val="000000"/>
                <w:sz w:val="28"/>
                <w:szCs w:val="28"/>
              </w:rPr>
            </w:pPr>
            <w:r>
              <w:rPr>
                <w:rFonts w:ascii="Times New Roman" w:hint="eastAsia"/>
                <w:color w:val="000000"/>
                <w:sz w:val="28"/>
                <w:szCs w:val="28"/>
              </w:rPr>
              <w:t>有效</w:t>
            </w:r>
          </w:p>
        </w:tc>
      </w:tr>
      <w:tr w:rsidR="0085648B" w14:paraId="54422FB8" w14:textId="77777777">
        <w:trPr>
          <w:trHeight w:val="567"/>
          <w:jc w:val="center"/>
        </w:trPr>
        <w:tc>
          <w:tcPr>
            <w:tcW w:w="461" w:type="pct"/>
            <w:vAlign w:val="center"/>
          </w:tcPr>
          <w:p w14:paraId="02043146" w14:textId="77777777" w:rsidR="0085648B" w:rsidRDefault="00983F63">
            <w:pPr>
              <w:pStyle w:val="Style8"/>
              <w:spacing w:line="390" w:lineRule="exact"/>
              <w:ind w:firstLineChars="0" w:firstLine="0"/>
              <w:jc w:val="center"/>
              <w:outlineLvl w:val="0"/>
              <w:rPr>
                <w:rFonts w:ascii="Times New Roman"/>
                <w:color w:val="000000"/>
                <w:sz w:val="28"/>
                <w:szCs w:val="28"/>
              </w:rPr>
            </w:pPr>
            <w:r>
              <w:rPr>
                <w:rFonts w:ascii="Times New Roman" w:hint="eastAsia"/>
                <w:color w:val="000000"/>
                <w:sz w:val="28"/>
                <w:szCs w:val="28"/>
              </w:rPr>
              <w:t>2</w:t>
            </w:r>
          </w:p>
        </w:tc>
        <w:tc>
          <w:tcPr>
            <w:tcW w:w="897" w:type="pct"/>
            <w:vAlign w:val="center"/>
          </w:tcPr>
          <w:p w14:paraId="123CAC0A" w14:textId="77777777" w:rsidR="0085648B" w:rsidRDefault="00983F63">
            <w:pPr>
              <w:pStyle w:val="Style8"/>
              <w:spacing w:line="390" w:lineRule="exact"/>
              <w:ind w:firstLineChars="0" w:firstLine="0"/>
              <w:jc w:val="center"/>
              <w:outlineLvl w:val="0"/>
              <w:rPr>
                <w:rFonts w:ascii="Times New Roman"/>
                <w:color w:val="000000"/>
                <w:sz w:val="28"/>
                <w:szCs w:val="28"/>
              </w:rPr>
            </w:pPr>
            <w:r>
              <w:rPr>
                <w:rFonts w:ascii="Times New Roman" w:hint="eastAsia"/>
                <w:color w:val="000000"/>
                <w:sz w:val="28"/>
                <w:szCs w:val="28"/>
              </w:rPr>
              <w:t>一种基于</w:t>
            </w:r>
            <w:r>
              <w:rPr>
                <w:rFonts w:ascii="Times New Roman" w:hint="eastAsia"/>
                <w:color w:val="000000"/>
                <w:sz w:val="28"/>
                <w:szCs w:val="28"/>
              </w:rPr>
              <w:t>SM2</w:t>
            </w:r>
            <w:r>
              <w:rPr>
                <w:rFonts w:ascii="Times New Roman" w:hint="eastAsia"/>
                <w:color w:val="000000"/>
                <w:sz w:val="28"/>
                <w:szCs w:val="28"/>
              </w:rPr>
              <w:t>密码算法的高效门限签名方法</w:t>
            </w:r>
          </w:p>
        </w:tc>
        <w:tc>
          <w:tcPr>
            <w:tcW w:w="545" w:type="pct"/>
            <w:vAlign w:val="center"/>
          </w:tcPr>
          <w:p w14:paraId="7660B6BF" w14:textId="77777777" w:rsidR="0085648B" w:rsidRDefault="00983F63">
            <w:pPr>
              <w:pStyle w:val="Style8"/>
              <w:spacing w:line="390" w:lineRule="exact"/>
              <w:ind w:firstLineChars="0" w:firstLine="0"/>
              <w:jc w:val="center"/>
              <w:outlineLvl w:val="0"/>
              <w:rPr>
                <w:rFonts w:ascii="Times New Roman"/>
                <w:color w:val="000000"/>
                <w:sz w:val="28"/>
                <w:szCs w:val="28"/>
              </w:rPr>
            </w:pPr>
            <w:r>
              <w:rPr>
                <w:rFonts w:ascii="Times New Roman" w:hint="eastAsia"/>
                <w:color w:val="000000"/>
                <w:sz w:val="28"/>
                <w:szCs w:val="28"/>
              </w:rPr>
              <w:t>中国</w:t>
            </w:r>
          </w:p>
        </w:tc>
        <w:tc>
          <w:tcPr>
            <w:tcW w:w="901" w:type="pct"/>
            <w:vAlign w:val="center"/>
          </w:tcPr>
          <w:p w14:paraId="6E916C24" w14:textId="77777777" w:rsidR="0085648B" w:rsidRDefault="00983F63">
            <w:pPr>
              <w:pStyle w:val="Style8"/>
              <w:spacing w:line="390" w:lineRule="exact"/>
              <w:ind w:firstLineChars="0" w:firstLine="0"/>
              <w:jc w:val="center"/>
              <w:outlineLvl w:val="0"/>
              <w:rPr>
                <w:rFonts w:ascii="Times New Roman"/>
                <w:color w:val="000000"/>
                <w:sz w:val="28"/>
                <w:szCs w:val="28"/>
              </w:rPr>
            </w:pPr>
            <w:r>
              <w:rPr>
                <w:rFonts w:ascii="Times New Roman"/>
                <w:color w:val="000000"/>
                <w:sz w:val="28"/>
                <w:szCs w:val="28"/>
              </w:rPr>
              <w:t>ZL2021</w:t>
            </w:r>
          </w:p>
          <w:p w14:paraId="3E6E22E9" w14:textId="77777777" w:rsidR="0085648B" w:rsidRDefault="00983F63">
            <w:pPr>
              <w:pStyle w:val="Style8"/>
              <w:spacing w:line="390" w:lineRule="exact"/>
              <w:ind w:firstLineChars="0" w:firstLine="0"/>
              <w:jc w:val="center"/>
              <w:outlineLvl w:val="0"/>
              <w:rPr>
                <w:rFonts w:ascii="Times New Roman"/>
                <w:color w:val="000000"/>
                <w:sz w:val="28"/>
                <w:szCs w:val="28"/>
              </w:rPr>
            </w:pPr>
            <w:r>
              <w:rPr>
                <w:rFonts w:ascii="Times New Roman"/>
                <w:color w:val="000000"/>
                <w:sz w:val="28"/>
                <w:szCs w:val="28"/>
              </w:rPr>
              <w:t>11153521.7</w:t>
            </w:r>
          </w:p>
        </w:tc>
        <w:tc>
          <w:tcPr>
            <w:tcW w:w="705" w:type="pct"/>
            <w:vAlign w:val="center"/>
          </w:tcPr>
          <w:p w14:paraId="1A078CD7" w14:textId="77777777" w:rsidR="0085648B" w:rsidRDefault="00983F63">
            <w:pPr>
              <w:pStyle w:val="Style8"/>
              <w:spacing w:line="390" w:lineRule="exact"/>
              <w:ind w:firstLineChars="0" w:firstLine="0"/>
              <w:jc w:val="center"/>
              <w:outlineLvl w:val="0"/>
              <w:rPr>
                <w:rFonts w:ascii="Times New Roman"/>
                <w:color w:val="000000"/>
                <w:sz w:val="28"/>
                <w:szCs w:val="28"/>
              </w:rPr>
            </w:pPr>
            <w:r>
              <w:rPr>
                <w:rFonts w:ascii="Times New Roman"/>
                <w:color w:val="000000"/>
                <w:sz w:val="28"/>
                <w:szCs w:val="28"/>
              </w:rPr>
              <w:t>2023</w:t>
            </w:r>
            <w:r>
              <w:rPr>
                <w:rFonts w:ascii="Times New Roman" w:hint="eastAsia"/>
                <w:color w:val="000000"/>
                <w:sz w:val="28"/>
                <w:szCs w:val="28"/>
              </w:rPr>
              <w:t>年</w:t>
            </w:r>
            <w:r>
              <w:rPr>
                <w:rFonts w:ascii="Times New Roman"/>
                <w:color w:val="000000"/>
                <w:sz w:val="28"/>
                <w:szCs w:val="28"/>
              </w:rPr>
              <w:t>7</w:t>
            </w:r>
            <w:r>
              <w:rPr>
                <w:rFonts w:ascii="Times New Roman" w:hint="eastAsia"/>
                <w:color w:val="000000"/>
                <w:sz w:val="28"/>
                <w:szCs w:val="28"/>
              </w:rPr>
              <w:t>月</w:t>
            </w:r>
            <w:r>
              <w:rPr>
                <w:rFonts w:ascii="Times New Roman"/>
                <w:color w:val="000000"/>
                <w:sz w:val="28"/>
                <w:szCs w:val="28"/>
              </w:rPr>
              <w:t>04</w:t>
            </w:r>
            <w:r>
              <w:rPr>
                <w:rFonts w:ascii="Times New Roman"/>
                <w:color w:val="000000"/>
                <w:sz w:val="28"/>
                <w:szCs w:val="28"/>
              </w:rPr>
              <w:t>日</w:t>
            </w:r>
          </w:p>
        </w:tc>
        <w:tc>
          <w:tcPr>
            <w:tcW w:w="951" w:type="pct"/>
            <w:vAlign w:val="center"/>
          </w:tcPr>
          <w:p w14:paraId="19A5573E" w14:textId="77777777" w:rsidR="0085648B" w:rsidRDefault="00983F63">
            <w:pPr>
              <w:pStyle w:val="Style8"/>
              <w:spacing w:line="390" w:lineRule="exact"/>
              <w:ind w:firstLineChars="0" w:firstLine="0"/>
              <w:jc w:val="center"/>
              <w:outlineLvl w:val="0"/>
              <w:rPr>
                <w:rFonts w:ascii="Times New Roman"/>
                <w:color w:val="000000"/>
                <w:sz w:val="28"/>
                <w:szCs w:val="28"/>
              </w:rPr>
            </w:pPr>
            <w:r>
              <w:rPr>
                <w:rFonts w:hint="eastAsia"/>
                <w:color w:val="000000"/>
                <w:sz w:val="28"/>
                <w:szCs w:val="28"/>
              </w:rPr>
              <w:t>荆继武</w:t>
            </w:r>
            <w:r>
              <w:rPr>
                <w:color w:val="000000"/>
                <w:sz w:val="28"/>
                <w:szCs w:val="28"/>
              </w:rPr>
              <w:t>;</w:t>
            </w:r>
            <w:r>
              <w:rPr>
                <w:rFonts w:hint="eastAsia"/>
                <w:color w:val="000000"/>
                <w:sz w:val="28"/>
                <w:szCs w:val="28"/>
              </w:rPr>
              <w:t>张译尹</w:t>
            </w:r>
            <w:r>
              <w:rPr>
                <w:color w:val="000000"/>
                <w:sz w:val="28"/>
                <w:szCs w:val="28"/>
              </w:rPr>
              <w:t>;</w:t>
            </w:r>
            <w:r>
              <w:rPr>
                <w:rFonts w:hint="eastAsia"/>
                <w:color w:val="000000"/>
                <w:sz w:val="28"/>
                <w:szCs w:val="28"/>
              </w:rPr>
              <w:t>王平建</w:t>
            </w:r>
            <w:r>
              <w:rPr>
                <w:color w:val="000000"/>
                <w:sz w:val="28"/>
                <w:szCs w:val="28"/>
              </w:rPr>
              <w:t>;</w:t>
            </w:r>
            <w:r>
              <w:rPr>
                <w:rFonts w:hint="eastAsia"/>
                <w:color w:val="000000"/>
                <w:sz w:val="28"/>
                <w:szCs w:val="28"/>
              </w:rPr>
              <w:t>王跃武</w:t>
            </w:r>
            <w:r>
              <w:rPr>
                <w:color w:val="000000"/>
                <w:sz w:val="28"/>
                <w:szCs w:val="28"/>
              </w:rPr>
              <w:t>;</w:t>
            </w:r>
            <w:r>
              <w:rPr>
                <w:rFonts w:hint="eastAsia"/>
                <w:color w:val="000000"/>
                <w:sz w:val="28"/>
                <w:szCs w:val="28"/>
              </w:rPr>
              <w:t>雷灵光</w:t>
            </w:r>
            <w:r>
              <w:rPr>
                <w:color w:val="000000"/>
                <w:sz w:val="28"/>
                <w:szCs w:val="28"/>
              </w:rPr>
              <w:t>;</w:t>
            </w:r>
            <w:r>
              <w:rPr>
                <w:rFonts w:hint="eastAsia"/>
                <w:color w:val="000000"/>
                <w:sz w:val="28"/>
                <w:szCs w:val="28"/>
              </w:rPr>
              <w:t>刘丽敏</w:t>
            </w:r>
            <w:r>
              <w:rPr>
                <w:color w:val="000000"/>
                <w:sz w:val="28"/>
                <w:szCs w:val="28"/>
              </w:rPr>
              <w:t>;</w:t>
            </w:r>
            <w:proofErr w:type="gramStart"/>
            <w:r>
              <w:rPr>
                <w:rFonts w:hint="eastAsia"/>
                <w:color w:val="000000"/>
                <w:sz w:val="28"/>
                <w:szCs w:val="28"/>
              </w:rPr>
              <w:t>寇春静</w:t>
            </w:r>
            <w:proofErr w:type="gramEnd"/>
            <w:r>
              <w:rPr>
                <w:rFonts w:hint="eastAsia"/>
                <w:color w:val="000000"/>
                <w:sz w:val="28"/>
                <w:szCs w:val="28"/>
              </w:rPr>
              <w:t>;</w:t>
            </w:r>
            <w:r>
              <w:rPr>
                <w:rFonts w:ascii="Times New Roman" w:hint="eastAsia"/>
                <w:color w:val="000000"/>
                <w:sz w:val="28"/>
                <w:szCs w:val="28"/>
              </w:rPr>
              <w:t>孙思维</w:t>
            </w:r>
            <w:r>
              <w:rPr>
                <w:rFonts w:ascii="Times New Roman"/>
                <w:color w:val="000000"/>
                <w:sz w:val="28"/>
                <w:szCs w:val="28"/>
              </w:rPr>
              <w:t>;</w:t>
            </w:r>
            <w:r>
              <w:rPr>
                <w:rFonts w:ascii="Times New Roman" w:hint="eastAsia"/>
                <w:color w:val="000000"/>
                <w:sz w:val="28"/>
                <w:szCs w:val="28"/>
              </w:rPr>
              <w:t>王</w:t>
            </w:r>
            <w:r>
              <w:rPr>
                <w:rFonts w:ascii="Times New Roman" w:hint="eastAsia"/>
                <w:color w:val="000000"/>
                <w:sz w:val="28"/>
                <w:szCs w:val="28"/>
              </w:rPr>
              <w:t xml:space="preserve">  </w:t>
            </w:r>
            <w:r>
              <w:rPr>
                <w:rFonts w:ascii="Times New Roman" w:hint="eastAsia"/>
                <w:color w:val="000000"/>
                <w:sz w:val="28"/>
                <w:szCs w:val="28"/>
              </w:rPr>
              <w:t>鹏</w:t>
            </w:r>
            <w:r>
              <w:rPr>
                <w:rFonts w:ascii="Times New Roman"/>
                <w:color w:val="000000"/>
                <w:sz w:val="28"/>
                <w:szCs w:val="28"/>
              </w:rPr>
              <w:t>;</w:t>
            </w:r>
            <w:r>
              <w:rPr>
                <w:rFonts w:ascii="Times New Roman" w:hint="eastAsia"/>
                <w:color w:val="000000"/>
                <w:sz w:val="28"/>
                <w:szCs w:val="28"/>
              </w:rPr>
              <w:t>杨</w:t>
            </w:r>
            <w:r>
              <w:rPr>
                <w:rFonts w:ascii="Times New Roman" w:hint="eastAsia"/>
                <w:color w:val="000000"/>
                <w:sz w:val="28"/>
                <w:szCs w:val="28"/>
              </w:rPr>
              <w:t xml:space="preserve">  </w:t>
            </w:r>
            <w:r>
              <w:rPr>
                <w:rFonts w:ascii="Times New Roman" w:hint="eastAsia"/>
                <w:color w:val="000000"/>
                <w:sz w:val="28"/>
                <w:szCs w:val="28"/>
              </w:rPr>
              <w:t>峰</w:t>
            </w:r>
          </w:p>
        </w:tc>
        <w:tc>
          <w:tcPr>
            <w:tcW w:w="539" w:type="pct"/>
            <w:vAlign w:val="center"/>
          </w:tcPr>
          <w:p w14:paraId="57284B1B" w14:textId="77777777" w:rsidR="0085648B" w:rsidRDefault="00983F63">
            <w:pPr>
              <w:pStyle w:val="Style8"/>
              <w:spacing w:line="390" w:lineRule="exact"/>
              <w:ind w:firstLineChars="0" w:firstLine="0"/>
              <w:jc w:val="center"/>
              <w:outlineLvl w:val="0"/>
              <w:rPr>
                <w:rFonts w:ascii="Times New Roman"/>
                <w:color w:val="000000"/>
                <w:sz w:val="28"/>
                <w:szCs w:val="28"/>
              </w:rPr>
            </w:pPr>
            <w:r>
              <w:rPr>
                <w:rFonts w:ascii="Times New Roman" w:hint="eastAsia"/>
                <w:color w:val="000000"/>
                <w:sz w:val="28"/>
                <w:szCs w:val="28"/>
              </w:rPr>
              <w:t>有效</w:t>
            </w:r>
          </w:p>
        </w:tc>
      </w:tr>
      <w:tr w:rsidR="0085648B" w14:paraId="6454280C" w14:textId="77777777">
        <w:trPr>
          <w:trHeight w:val="567"/>
          <w:jc w:val="center"/>
        </w:trPr>
        <w:tc>
          <w:tcPr>
            <w:tcW w:w="461" w:type="pct"/>
            <w:vAlign w:val="center"/>
          </w:tcPr>
          <w:p w14:paraId="4A90FA58" w14:textId="77777777" w:rsidR="0085648B" w:rsidRDefault="00983F63">
            <w:pPr>
              <w:pStyle w:val="Style8"/>
              <w:spacing w:line="390" w:lineRule="exact"/>
              <w:ind w:firstLineChars="0" w:firstLine="0"/>
              <w:jc w:val="center"/>
              <w:outlineLvl w:val="0"/>
              <w:rPr>
                <w:rFonts w:ascii="Times New Roman"/>
                <w:color w:val="000000"/>
                <w:sz w:val="28"/>
                <w:szCs w:val="28"/>
              </w:rPr>
            </w:pPr>
            <w:r>
              <w:rPr>
                <w:rFonts w:ascii="Times New Roman" w:hint="eastAsia"/>
                <w:color w:val="000000"/>
                <w:sz w:val="28"/>
                <w:szCs w:val="28"/>
              </w:rPr>
              <w:t>3</w:t>
            </w:r>
          </w:p>
        </w:tc>
        <w:tc>
          <w:tcPr>
            <w:tcW w:w="897" w:type="pct"/>
            <w:vAlign w:val="center"/>
          </w:tcPr>
          <w:p w14:paraId="27F33956" w14:textId="77777777" w:rsidR="0085648B" w:rsidRDefault="00983F63">
            <w:pPr>
              <w:pStyle w:val="Style8"/>
              <w:spacing w:line="390" w:lineRule="exact"/>
              <w:ind w:firstLineChars="0" w:firstLine="0"/>
              <w:jc w:val="center"/>
              <w:outlineLvl w:val="0"/>
              <w:rPr>
                <w:rFonts w:ascii="Times New Roman"/>
                <w:color w:val="000000"/>
                <w:sz w:val="28"/>
                <w:szCs w:val="28"/>
              </w:rPr>
            </w:pPr>
            <w:r>
              <w:rPr>
                <w:rFonts w:ascii="Times New Roman" w:hint="eastAsia"/>
                <w:color w:val="000000"/>
                <w:sz w:val="28"/>
                <w:szCs w:val="28"/>
              </w:rPr>
              <w:t>一种保护用户隐私的盲协同签名方法</w:t>
            </w:r>
          </w:p>
        </w:tc>
        <w:tc>
          <w:tcPr>
            <w:tcW w:w="545" w:type="pct"/>
            <w:vAlign w:val="center"/>
          </w:tcPr>
          <w:p w14:paraId="4C3A23E9" w14:textId="77777777" w:rsidR="0085648B" w:rsidRDefault="00983F63">
            <w:pPr>
              <w:pStyle w:val="Style8"/>
              <w:spacing w:line="390" w:lineRule="exact"/>
              <w:ind w:firstLineChars="0" w:firstLine="0"/>
              <w:jc w:val="center"/>
              <w:outlineLvl w:val="0"/>
              <w:rPr>
                <w:rFonts w:ascii="Times New Roman"/>
                <w:color w:val="000000"/>
                <w:sz w:val="28"/>
                <w:szCs w:val="28"/>
              </w:rPr>
            </w:pPr>
            <w:r>
              <w:rPr>
                <w:rFonts w:ascii="Times New Roman" w:hint="eastAsia"/>
                <w:color w:val="000000"/>
                <w:sz w:val="28"/>
                <w:szCs w:val="28"/>
              </w:rPr>
              <w:t>中国</w:t>
            </w:r>
          </w:p>
        </w:tc>
        <w:tc>
          <w:tcPr>
            <w:tcW w:w="901" w:type="pct"/>
            <w:vAlign w:val="center"/>
          </w:tcPr>
          <w:p w14:paraId="68052E7F" w14:textId="77777777" w:rsidR="0085648B" w:rsidRDefault="00983F63">
            <w:pPr>
              <w:pStyle w:val="Style8"/>
              <w:spacing w:line="390" w:lineRule="exact"/>
              <w:ind w:firstLineChars="0" w:firstLine="0"/>
              <w:jc w:val="center"/>
              <w:outlineLvl w:val="0"/>
              <w:rPr>
                <w:rFonts w:ascii="Times New Roman"/>
                <w:color w:val="000000"/>
                <w:sz w:val="28"/>
                <w:szCs w:val="28"/>
              </w:rPr>
            </w:pPr>
            <w:r>
              <w:rPr>
                <w:rFonts w:ascii="Times New Roman"/>
                <w:color w:val="000000"/>
                <w:sz w:val="28"/>
                <w:szCs w:val="28"/>
              </w:rPr>
              <w:t>ZL2021</w:t>
            </w:r>
          </w:p>
          <w:p w14:paraId="6EC7FCC6" w14:textId="77777777" w:rsidR="0085648B" w:rsidRDefault="00983F63">
            <w:pPr>
              <w:pStyle w:val="Style8"/>
              <w:spacing w:line="390" w:lineRule="exact"/>
              <w:ind w:firstLineChars="0" w:firstLine="0"/>
              <w:jc w:val="center"/>
              <w:outlineLvl w:val="0"/>
              <w:rPr>
                <w:rFonts w:ascii="Times New Roman"/>
                <w:color w:val="000000"/>
                <w:sz w:val="28"/>
                <w:szCs w:val="28"/>
              </w:rPr>
            </w:pPr>
            <w:r>
              <w:rPr>
                <w:rFonts w:ascii="Times New Roman"/>
                <w:color w:val="000000"/>
                <w:sz w:val="28"/>
                <w:szCs w:val="28"/>
              </w:rPr>
              <w:t>11466500.0</w:t>
            </w:r>
          </w:p>
        </w:tc>
        <w:tc>
          <w:tcPr>
            <w:tcW w:w="705" w:type="pct"/>
            <w:vAlign w:val="center"/>
          </w:tcPr>
          <w:p w14:paraId="7872A1A8" w14:textId="77777777" w:rsidR="0085648B" w:rsidRDefault="00983F63">
            <w:pPr>
              <w:pStyle w:val="Style8"/>
              <w:spacing w:line="390" w:lineRule="exact"/>
              <w:ind w:firstLineChars="0" w:firstLine="0"/>
              <w:jc w:val="center"/>
              <w:outlineLvl w:val="0"/>
              <w:rPr>
                <w:rFonts w:ascii="Times New Roman"/>
                <w:color w:val="000000"/>
                <w:sz w:val="28"/>
                <w:szCs w:val="28"/>
              </w:rPr>
            </w:pPr>
            <w:r>
              <w:rPr>
                <w:rFonts w:ascii="Times New Roman"/>
                <w:color w:val="000000"/>
                <w:sz w:val="28"/>
                <w:szCs w:val="28"/>
              </w:rPr>
              <w:t>2023</w:t>
            </w:r>
            <w:r>
              <w:rPr>
                <w:rFonts w:ascii="Times New Roman" w:hint="eastAsia"/>
                <w:color w:val="000000"/>
                <w:sz w:val="28"/>
                <w:szCs w:val="28"/>
              </w:rPr>
              <w:t>年</w:t>
            </w:r>
            <w:r>
              <w:rPr>
                <w:rFonts w:ascii="Times New Roman"/>
                <w:color w:val="000000"/>
                <w:sz w:val="28"/>
                <w:szCs w:val="28"/>
              </w:rPr>
              <w:t>12</w:t>
            </w:r>
            <w:r>
              <w:rPr>
                <w:rFonts w:ascii="Times New Roman" w:hint="eastAsia"/>
                <w:color w:val="000000"/>
                <w:sz w:val="28"/>
                <w:szCs w:val="28"/>
              </w:rPr>
              <w:t>月</w:t>
            </w:r>
            <w:r>
              <w:rPr>
                <w:rFonts w:ascii="Times New Roman"/>
                <w:color w:val="000000"/>
                <w:sz w:val="28"/>
                <w:szCs w:val="28"/>
              </w:rPr>
              <w:t>19</w:t>
            </w:r>
            <w:r>
              <w:rPr>
                <w:rFonts w:ascii="Times New Roman" w:hint="eastAsia"/>
                <w:color w:val="000000"/>
                <w:sz w:val="28"/>
                <w:szCs w:val="28"/>
              </w:rPr>
              <w:t>日</w:t>
            </w:r>
          </w:p>
        </w:tc>
        <w:tc>
          <w:tcPr>
            <w:tcW w:w="951" w:type="pct"/>
            <w:vAlign w:val="center"/>
          </w:tcPr>
          <w:p w14:paraId="7E8A886C" w14:textId="77777777" w:rsidR="0085648B" w:rsidRDefault="00983F63">
            <w:pPr>
              <w:pStyle w:val="Style8"/>
              <w:spacing w:line="390" w:lineRule="exact"/>
              <w:ind w:firstLineChars="0" w:firstLine="0"/>
              <w:jc w:val="center"/>
              <w:outlineLvl w:val="0"/>
              <w:rPr>
                <w:rFonts w:ascii="Times New Roman"/>
                <w:color w:val="000000"/>
                <w:sz w:val="28"/>
                <w:szCs w:val="28"/>
              </w:rPr>
            </w:pPr>
            <w:r>
              <w:rPr>
                <w:rFonts w:hint="eastAsia"/>
                <w:color w:val="000000"/>
                <w:sz w:val="28"/>
                <w:szCs w:val="28"/>
              </w:rPr>
              <w:t>荆继武</w:t>
            </w:r>
            <w:r>
              <w:rPr>
                <w:color w:val="000000"/>
                <w:sz w:val="28"/>
                <w:szCs w:val="28"/>
              </w:rPr>
              <w:t>;</w:t>
            </w:r>
            <w:r>
              <w:rPr>
                <w:rFonts w:hint="eastAsia"/>
                <w:color w:val="000000"/>
                <w:sz w:val="28"/>
                <w:szCs w:val="28"/>
              </w:rPr>
              <w:t>王平建</w:t>
            </w:r>
            <w:r>
              <w:rPr>
                <w:color w:val="000000"/>
                <w:sz w:val="28"/>
                <w:szCs w:val="28"/>
              </w:rPr>
              <w:t>;</w:t>
            </w:r>
            <w:r>
              <w:rPr>
                <w:rFonts w:hint="eastAsia"/>
                <w:color w:val="000000"/>
                <w:sz w:val="28"/>
                <w:szCs w:val="28"/>
              </w:rPr>
              <w:t>王跃武</w:t>
            </w:r>
            <w:r>
              <w:rPr>
                <w:color w:val="000000"/>
                <w:sz w:val="28"/>
                <w:szCs w:val="28"/>
              </w:rPr>
              <w:t>;</w:t>
            </w:r>
            <w:r>
              <w:rPr>
                <w:rFonts w:hint="eastAsia"/>
                <w:color w:val="000000"/>
                <w:sz w:val="28"/>
                <w:szCs w:val="28"/>
              </w:rPr>
              <w:t>王</w:t>
            </w:r>
            <w:r>
              <w:rPr>
                <w:rFonts w:hint="eastAsia"/>
                <w:color w:val="000000"/>
                <w:sz w:val="28"/>
                <w:szCs w:val="28"/>
              </w:rPr>
              <w:t xml:space="preserve">  </w:t>
            </w:r>
            <w:r>
              <w:rPr>
                <w:rFonts w:hint="eastAsia"/>
                <w:color w:val="000000"/>
                <w:sz w:val="28"/>
                <w:szCs w:val="28"/>
              </w:rPr>
              <w:t>鹏</w:t>
            </w:r>
            <w:r>
              <w:rPr>
                <w:color w:val="000000"/>
                <w:sz w:val="28"/>
                <w:szCs w:val="28"/>
              </w:rPr>
              <w:t>;</w:t>
            </w:r>
            <w:r>
              <w:rPr>
                <w:rFonts w:hint="eastAsia"/>
                <w:color w:val="000000"/>
                <w:sz w:val="28"/>
                <w:szCs w:val="28"/>
              </w:rPr>
              <w:t>雷灵光</w:t>
            </w:r>
            <w:r>
              <w:rPr>
                <w:color w:val="000000"/>
                <w:sz w:val="28"/>
                <w:szCs w:val="28"/>
              </w:rPr>
              <w:t>;</w:t>
            </w:r>
            <w:r>
              <w:rPr>
                <w:rFonts w:hint="eastAsia"/>
                <w:color w:val="000000"/>
                <w:sz w:val="28"/>
                <w:szCs w:val="28"/>
              </w:rPr>
              <w:t>刘丽敏</w:t>
            </w:r>
            <w:r>
              <w:rPr>
                <w:color w:val="000000"/>
                <w:sz w:val="28"/>
                <w:szCs w:val="28"/>
              </w:rPr>
              <w:t>;</w:t>
            </w:r>
            <w:r>
              <w:rPr>
                <w:rFonts w:hint="eastAsia"/>
                <w:color w:val="000000"/>
                <w:sz w:val="28"/>
                <w:szCs w:val="28"/>
              </w:rPr>
              <w:t>孙思维</w:t>
            </w:r>
            <w:r>
              <w:rPr>
                <w:color w:val="000000"/>
                <w:sz w:val="28"/>
                <w:szCs w:val="28"/>
              </w:rPr>
              <w:t>;</w:t>
            </w:r>
            <w:proofErr w:type="gramStart"/>
            <w:r>
              <w:rPr>
                <w:rFonts w:ascii="Times New Roman" w:hint="eastAsia"/>
                <w:color w:val="000000"/>
                <w:sz w:val="28"/>
                <w:szCs w:val="28"/>
              </w:rPr>
              <w:t>寇春静</w:t>
            </w:r>
            <w:proofErr w:type="gramEnd"/>
          </w:p>
        </w:tc>
        <w:tc>
          <w:tcPr>
            <w:tcW w:w="539" w:type="pct"/>
            <w:vAlign w:val="center"/>
          </w:tcPr>
          <w:p w14:paraId="37E48AC1" w14:textId="77777777" w:rsidR="0085648B" w:rsidRDefault="00983F63">
            <w:pPr>
              <w:pStyle w:val="Style8"/>
              <w:spacing w:line="390" w:lineRule="exact"/>
              <w:ind w:firstLineChars="0" w:firstLine="0"/>
              <w:jc w:val="center"/>
              <w:outlineLvl w:val="0"/>
              <w:rPr>
                <w:rFonts w:ascii="Times New Roman"/>
                <w:color w:val="000000"/>
                <w:sz w:val="28"/>
                <w:szCs w:val="28"/>
              </w:rPr>
            </w:pPr>
            <w:r>
              <w:rPr>
                <w:rFonts w:ascii="Times New Roman" w:hint="eastAsia"/>
                <w:color w:val="000000"/>
                <w:sz w:val="28"/>
                <w:szCs w:val="28"/>
              </w:rPr>
              <w:t>有效</w:t>
            </w:r>
          </w:p>
        </w:tc>
      </w:tr>
      <w:tr w:rsidR="0085648B" w14:paraId="5A33BD53" w14:textId="77777777">
        <w:trPr>
          <w:trHeight w:val="567"/>
          <w:jc w:val="center"/>
        </w:trPr>
        <w:tc>
          <w:tcPr>
            <w:tcW w:w="461" w:type="pct"/>
            <w:vAlign w:val="center"/>
          </w:tcPr>
          <w:p w14:paraId="38DF976C" w14:textId="77777777" w:rsidR="0085648B" w:rsidRDefault="00983F63">
            <w:pPr>
              <w:pStyle w:val="Style8"/>
              <w:spacing w:line="390" w:lineRule="exact"/>
              <w:ind w:firstLineChars="0" w:firstLine="0"/>
              <w:jc w:val="center"/>
              <w:outlineLvl w:val="0"/>
              <w:rPr>
                <w:rFonts w:ascii="Times New Roman"/>
                <w:color w:val="000000"/>
                <w:sz w:val="28"/>
                <w:szCs w:val="28"/>
              </w:rPr>
            </w:pPr>
            <w:r>
              <w:rPr>
                <w:rFonts w:ascii="Times New Roman" w:hint="eastAsia"/>
                <w:color w:val="000000"/>
                <w:sz w:val="28"/>
                <w:szCs w:val="28"/>
              </w:rPr>
              <w:t>4</w:t>
            </w:r>
          </w:p>
        </w:tc>
        <w:tc>
          <w:tcPr>
            <w:tcW w:w="897" w:type="pct"/>
            <w:vAlign w:val="center"/>
          </w:tcPr>
          <w:p w14:paraId="19E0A8E5" w14:textId="77777777" w:rsidR="0085648B" w:rsidRDefault="00983F63">
            <w:pPr>
              <w:pStyle w:val="Style8"/>
              <w:spacing w:line="390" w:lineRule="exact"/>
              <w:ind w:firstLineChars="0" w:firstLine="0"/>
              <w:jc w:val="center"/>
              <w:outlineLvl w:val="0"/>
              <w:rPr>
                <w:rFonts w:ascii="Times New Roman"/>
                <w:color w:val="000000"/>
                <w:sz w:val="28"/>
                <w:szCs w:val="28"/>
              </w:rPr>
            </w:pPr>
            <w:r>
              <w:rPr>
                <w:rFonts w:ascii="Times New Roman" w:hint="eastAsia"/>
                <w:color w:val="000000"/>
                <w:sz w:val="28"/>
                <w:szCs w:val="28"/>
              </w:rPr>
              <w:t>一种将特定数值作为分享份</w:t>
            </w:r>
            <w:r>
              <w:rPr>
                <w:rFonts w:ascii="Times New Roman" w:hint="eastAsia"/>
                <w:color w:val="000000"/>
                <w:sz w:val="28"/>
                <w:szCs w:val="28"/>
              </w:rPr>
              <w:lastRenderedPageBreak/>
              <w:t>额的秘密分享方法</w:t>
            </w:r>
          </w:p>
        </w:tc>
        <w:tc>
          <w:tcPr>
            <w:tcW w:w="545" w:type="pct"/>
            <w:vAlign w:val="center"/>
          </w:tcPr>
          <w:p w14:paraId="30C786CD" w14:textId="77777777" w:rsidR="0085648B" w:rsidRDefault="00983F63">
            <w:pPr>
              <w:pStyle w:val="Style8"/>
              <w:spacing w:line="390" w:lineRule="exact"/>
              <w:ind w:firstLineChars="0" w:firstLine="0"/>
              <w:jc w:val="center"/>
              <w:outlineLvl w:val="0"/>
              <w:rPr>
                <w:rFonts w:ascii="Times New Roman"/>
                <w:color w:val="000000"/>
                <w:sz w:val="28"/>
                <w:szCs w:val="28"/>
              </w:rPr>
            </w:pPr>
            <w:r>
              <w:rPr>
                <w:rFonts w:ascii="Times New Roman" w:hint="eastAsia"/>
                <w:color w:val="000000"/>
                <w:sz w:val="28"/>
                <w:szCs w:val="28"/>
              </w:rPr>
              <w:lastRenderedPageBreak/>
              <w:t>中国</w:t>
            </w:r>
          </w:p>
        </w:tc>
        <w:tc>
          <w:tcPr>
            <w:tcW w:w="901" w:type="pct"/>
            <w:vAlign w:val="center"/>
          </w:tcPr>
          <w:p w14:paraId="05789DDD" w14:textId="77777777" w:rsidR="0085648B" w:rsidRDefault="00983F63">
            <w:pPr>
              <w:pStyle w:val="Style8"/>
              <w:spacing w:line="390" w:lineRule="exact"/>
              <w:ind w:firstLineChars="0" w:firstLine="0"/>
              <w:jc w:val="center"/>
              <w:outlineLvl w:val="0"/>
              <w:rPr>
                <w:rFonts w:ascii="Times New Roman"/>
                <w:color w:val="000000"/>
                <w:sz w:val="28"/>
                <w:szCs w:val="28"/>
              </w:rPr>
            </w:pPr>
            <w:r>
              <w:rPr>
                <w:rFonts w:ascii="Times New Roman"/>
                <w:color w:val="000000"/>
                <w:sz w:val="28"/>
                <w:szCs w:val="28"/>
              </w:rPr>
              <w:t>ZL2020</w:t>
            </w:r>
          </w:p>
          <w:p w14:paraId="319D8BE4" w14:textId="77777777" w:rsidR="0085648B" w:rsidRDefault="00983F63">
            <w:pPr>
              <w:pStyle w:val="Style8"/>
              <w:spacing w:line="390" w:lineRule="exact"/>
              <w:ind w:firstLineChars="0" w:firstLine="0"/>
              <w:jc w:val="center"/>
              <w:outlineLvl w:val="0"/>
              <w:rPr>
                <w:rFonts w:ascii="Times New Roman"/>
                <w:color w:val="000000"/>
                <w:sz w:val="28"/>
                <w:szCs w:val="28"/>
              </w:rPr>
            </w:pPr>
            <w:r>
              <w:rPr>
                <w:rFonts w:ascii="Times New Roman"/>
                <w:color w:val="000000"/>
                <w:sz w:val="28"/>
                <w:szCs w:val="28"/>
              </w:rPr>
              <w:t>10920060.0</w:t>
            </w:r>
          </w:p>
        </w:tc>
        <w:tc>
          <w:tcPr>
            <w:tcW w:w="705" w:type="pct"/>
            <w:vAlign w:val="center"/>
          </w:tcPr>
          <w:p w14:paraId="6C5E9D84" w14:textId="77777777" w:rsidR="0085648B" w:rsidRDefault="00983F63">
            <w:pPr>
              <w:pStyle w:val="Style8"/>
              <w:spacing w:line="390" w:lineRule="exact"/>
              <w:ind w:firstLineChars="0" w:firstLine="0"/>
              <w:jc w:val="center"/>
              <w:outlineLvl w:val="0"/>
              <w:rPr>
                <w:rFonts w:ascii="Times New Roman"/>
                <w:color w:val="000000"/>
                <w:sz w:val="28"/>
                <w:szCs w:val="28"/>
              </w:rPr>
            </w:pPr>
            <w:r>
              <w:rPr>
                <w:rFonts w:ascii="Times New Roman"/>
                <w:color w:val="000000"/>
                <w:sz w:val="28"/>
                <w:szCs w:val="28"/>
              </w:rPr>
              <w:t>2023</w:t>
            </w:r>
            <w:r>
              <w:rPr>
                <w:rFonts w:ascii="Times New Roman" w:hint="eastAsia"/>
                <w:color w:val="000000"/>
                <w:sz w:val="28"/>
                <w:szCs w:val="28"/>
              </w:rPr>
              <w:t>年</w:t>
            </w:r>
            <w:r>
              <w:rPr>
                <w:rFonts w:ascii="Times New Roman"/>
                <w:color w:val="000000"/>
                <w:sz w:val="28"/>
                <w:szCs w:val="28"/>
              </w:rPr>
              <w:t>6</w:t>
            </w:r>
            <w:r>
              <w:rPr>
                <w:rFonts w:ascii="Times New Roman" w:hint="eastAsia"/>
                <w:color w:val="000000"/>
                <w:sz w:val="28"/>
                <w:szCs w:val="28"/>
              </w:rPr>
              <w:t>月</w:t>
            </w:r>
            <w:r>
              <w:rPr>
                <w:rFonts w:ascii="Times New Roman"/>
                <w:color w:val="000000"/>
                <w:sz w:val="28"/>
                <w:szCs w:val="28"/>
              </w:rPr>
              <w:t>27</w:t>
            </w:r>
            <w:r>
              <w:rPr>
                <w:rFonts w:ascii="Times New Roman" w:hint="eastAsia"/>
                <w:color w:val="000000"/>
                <w:sz w:val="28"/>
                <w:szCs w:val="28"/>
              </w:rPr>
              <w:t>日</w:t>
            </w:r>
          </w:p>
        </w:tc>
        <w:tc>
          <w:tcPr>
            <w:tcW w:w="951" w:type="pct"/>
            <w:vAlign w:val="center"/>
          </w:tcPr>
          <w:p w14:paraId="7E13DB8C" w14:textId="77777777" w:rsidR="0085648B" w:rsidRDefault="00983F63">
            <w:pPr>
              <w:pStyle w:val="Style8"/>
              <w:spacing w:line="390" w:lineRule="exact"/>
              <w:ind w:firstLineChars="0" w:firstLine="0"/>
              <w:jc w:val="center"/>
              <w:outlineLvl w:val="0"/>
              <w:rPr>
                <w:rFonts w:ascii="Times New Roman"/>
                <w:color w:val="000000"/>
                <w:sz w:val="28"/>
                <w:szCs w:val="28"/>
              </w:rPr>
            </w:pPr>
            <w:r>
              <w:rPr>
                <w:rFonts w:ascii="Times New Roman" w:hint="eastAsia"/>
                <w:color w:val="000000"/>
                <w:sz w:val="28"/>
                <w:szCs w:val="28"/>
              </w:rPr>
              <w:t>荆继武</w:t>
            </w:r>
            <w:r>
              <w:rPr>
                <w:rFonts w:ascii="Times New Roman"/>
                <w:color w:val="000000"/>
                <w:sz w:val="28"/>
                <w:szCs w:val="28"/>
              </w:rPr>
              <w:t>;</w:t>
            </w:r>
            <w:r>
              <w:rPr>
                <w:rFonts w:ascii="Times New Roman" w:hint="eastAsia"/>
                <w:color w:val="000000"/>
                <w:sz w:val="28"/>
                <w:szCs w:val="28"/>
              </w:rPr>
              <w:t>何俊霖</w:t>
            </w:r>
            <w:r>
              <w:rPr>
                <w:rFonts w:ascii="Times New Roman"/>
                <w:color w:val="000000"/>
                <w:sz w:val="28"/>
                <w:szCs w:val="28"/>
              </w:rPr>
              <w:t>;</w:t>
            </w:r>
            <w:r>
              <w:rPr>
                <w:rFonts w:ascii="Times New Roman" w:hint="eastAsia"/>
                <w:color w:val="000000"/>
                <w:sz w:val="28"/>
                <w:szCs w:val="28"/>
              </w:rPr>
              <w:t>王平建</w:t>
            </w:r>
            <w:r>
              <w:rPr>
                <w:rFonts w:ascii="Times New Roman"/>
                <w:color w:val="000000"/>
                <w:sz w:val="28"/>
                <w:szCs w:val="28"/>
              </w:rPr>
              <w:t>;</w:t>
            </w:r>
            <w:proofErr w:type="gramStart"/>
            <w:r>
              <w:rPr>
                <w:rFonts w:ascii="Times New Roman" w:hint="eastAsia"/>
                <w:color w:val="000000"/>
                <w:sz w:val="28"/>
                <w:szCs w:val="28"/>
              </w:rPr>
              <w:t>寇春静</w:t>
            </w:r>
            <w:proofErr w:type="gramEnd"/>
          </w:p>
        </w:tc>
        <w:tc>
          <w:tcPr>
            <w:tcW w:w="539" w:type="pct"/>
            <w:vAlign w:val="center"/>
          </w:tcPr>
          <w:p w14:paraId="1F49BB09" w14:textId="77777777" w:rsidR="0085648B" w:rsidRDefault="00983F63">
            <w:pPr>
              <w:pStyle w:val="Style8"/>
              <w:spacing w:line="390" w:lineRule="exact"/>
              <w:ind w:firstLineChars="0" w:firstLine="0"/>
              <w:jc w:val="center"/>
              <w:outlineLvl w:val="0"/>
              <w:rPr>
                <w:rFonts w:ascii="Times New Roman"/>
                <w:color w:val="000000"/>
                <w:sz w:val="28"/>
                <w:szCs w:val="28"/>
              </w:rPr>
            </w:pPr>
            <w:r>
              <w:rPr>
                <w:rFonts w:ascii="Times New Roman" w:hint="eastAsia"/>
                <w:color w:val="000000"/>
                <w:sz w:val="28"/>
                <w:szCs w:val="28"/>
              </w:rPr>
              <w:t>有效</w:t>
            </w:r>
          </w:p>
        </w:tc>
      </w:tr>
      <w:tr w:rsidR="0085648B" w14:paraId="09D3D542" w14:textId="77777777">
        <w:trPr>
          <w:trHeight w:val="567"/>
          <w:jc w:val="center"/>
        </w:trPr>
        <w:tc>
          <w:tcPr>
            <w:tcW w:w="461" w:type="pct"/>
            <w:vAlign w:val="center"/>
          </w:tcPr>
          <w:p w14:paraId="10498822" w14:textId="77777777" w:rsidR="0085648B" w:rsidRDefault="00983F63">
            <w:pPr>
              <w:pStyle w:val="Style8"/>
              <w:spacing w:line="390" w:lineRule="exact"/>
              <w:ind w:firstLineChars="0" w:firstLine="0"/>
              <w:jc w:val="center"/>
              <w:outlineLvl w:val="0"/>
              <w:rPr>
                <w:rFonts w:ascii="Times New Roman"/>
                <w:sz w:val="28"/>
                <w:szCs w:val="28"/>
              </w:rPr>
            </w:pPr>
            <w:r>
              <w:rPr>
                <w:rFonts w:ascii="Times New Roman" w:hint="eastAsia"/>
                <w:sz w:val="28"/>
                <w:szCs w:val="28"/>
              </w:rPr>
              <w:t>5</w:t>
            </w:r>
          </w:p>
        </w:tc>
        <w:tc>
          <w:tcPr>
            <w:tcW w:w="897" w:type="pct"/>
            <w:vAlign w:val="center"/>
          </w:tcPr>
          <w:p w14:paraId="78BBC5AD" w14:textId="77777777" w:rsidR="0085648B" w:rsidRDefault="00983F63">
            <w:pPr>
              <w:pStyle w:val="Style8"/>
              <w:spacing w:line="390" w:lineRule="exact"/>
              <w:ind w:firstLineChars="0" w:firstLine="0"/>
              <w:jc w:val="center"/>
              <w:outlineLvl w:val="0"/>
              <w:rPr>
                <w:rFonts w:ascii="Times New Roman"/>
                <w:sz w:val="28"/>
                <w:szCs w:val="28"/>
              </w:rPr>
            </w:pPr>
            <w:r>
              <w:rPr>
                <w:rFonts w:ascii="Times New Roman" w:hint="eastAsia"/>
                <w:sz w:val="28"/>
                <w:szCs w:val="28"/>
              </w:rPr>
              <w:t>一种保护用户隐私的</w:t>
            </w:r>
            <w:r>
              <w:rPr>
                <w:rFonts w:ascii="Times New Roman" w:hint="eastAsia"/>
                <w:sz w:val="28"/>
                <w:szCs w:val="28"/>
              </w:rPr>
              <w:t>SM2</w:t>
            </w:r>
            <w:r>
              <w:rPr>
                <w:rFonts w:ascii="Times New Roman" w:hint="eastAsia"/>
                <w:sz w:val="28"/>
                <w:szCs w:val="28"/>
              </w:rPr>
              <w:t>密码算法协同签名、解密方法</w:t>
            </w:r>
          </w:p>
        </w:tc>
        <w:tc>
          <w:tcPr>
            <w:tcW w:w="545" w:type="pct"/>
            <w:vAlign w:val="center"/>
          </w:tcPr>
          <w:p w14:paraId="4F70D198" w14:textId="77777777" w:rsidR="0085648B" w:rsidRDefault="00983F63">
            <w:pPr>
              <w:pStyle w:val="Style8"/>
              <w:spacing w:line="390" w:lineRule="exact"/>
              <w:ind w:firstLineChars="0" w:firstLine="0"/>
              <w:jc w:val="center"/>
              <w:outlineLvl w:val="0"/>
              <w:rPr>
                <w:rFonts w:ascii="Times New Roman"/>
                <w:sz w:val="28"/>
                <w:szCs w:val="28"/>
              </w:rPr>
            </w:pPr>
            <w:r>
              <w:rPr>
                <w:rFonts w:ascii="Times New Roman" w:hint="eastAsia"/>
                <w:sz w:val="28"/>
                <w:szCs w:val="28"/>
              </w:rPr>
              <w:t>中国</w:t>
            </w:r>
          </w:p>
        </w:tc>
        <w:tc>
          <w:tcPr>
            <w:tcW w:w="901" w:type="pct"/>
            <w:vAlign w:val="center"/>
          </w:tcPr>
          <w:p w14:paraId="40E1AE7D" w14:textId="77777777" w:rsidR="0085648B" w:rsidRDefault="00983F63">
            <w:pPr>
              <w:pStyle w:val="Style8"/>
              <w:spacing w:line="390" w:lineRule="exact"/>
              <w:ind w:firstLineChars="0" w:firstLine="0"/>
              <w:jc w:val="center"/>
              <w:outlineLvl w:val="0"/>
              <w:rPr>
                <w:rFonts w:ascii="Times New Roman"/>
                <w:sz w:val="28"/>
                <w:szCs w:val="28"/>
              </w:rPr>
            </w:pPr>
            <w:r>
              <w:rPr>
                <w:rFonts w:ascii="Times New Roman" w:hint="eastAsia"/>
                <w:sz w:val="28"/>
                <w:szCs w:val="28"/>
              </w:rPr>
              <w:t>ZL</w:t>
            </w:r>
            <w:r>
              <w:rPr>
                <w:rFonts w:ascii="Times New Roman"/>
                <w:sz w:val="28"/>
                <w:szCs w:val="28"/>
              </w:rPr>
              <w:t>2021</w:t>
            </w:r>
          </w:p>
          <w:p w14:paraId="0D96EE15" w14:textId="77777777" w:rsidR="0085648B" w:rsidRDefault="00983F63">
            <w:pPr>
              <w:pStyle w:val="Style8"/>
              <w:spacing w:line="390" w:lineRule="exact"/>
              <w:ind w:firstLineChars="0" w:firstLine="0"/>
              <w:jc w:val="center"/>
              <w:outlineLvl w:val="0"/>
              <w:rPr>
                <w:rFonts w:ascii="Times New Roman"/>
                <w:sz w:val="28"/>
                <w:szCs w:val="28"/>
              </w:rPr>
            </w:pPr>
            <w:r>
              <w:rPr>
                <w:rFonts w:ascii="Times New Roman"/>
                <w:sz w:val="28"/>
                <w:szCs w:val="28"/>
              </w:rPr>
              <w:t>11465919.4</w:t>
            </w:r>
          </w:p>
        </w:tc>
        <w:tc>
          <w:tcPr>
            <w:tcW w:w="705" w:type="pct"/>
            <w:vAlign w:val="center"/>
          </w:tcPr>
          <w:p w14:paraId="7BEB03D4" w14:textId="77777777" w:rsidR="0085648B" w:rsidRDefault="00983F63">
            <w:pPr>
              <w:pStyle w:val="Style8"/>
              <w:spacing w:line="390" w:lineRule="exact"/>
              <w:ind w:firstLineChars="0" w:firstLine="0"/>
              <w:jc w:val="center"/>
              <w:outlineLvl w:val="0"/>
              <w:rPr>
                <w:rFonts w:ascii="Times New Roman"/>
                <w:sz w:val="28"/>
                <w:szCs w:val="28"/>
              </w:rPr>
            </w:pPr>
            <w:r>
              <w:rPr>
                <w:rFonts w:ascii="Times New Roman" w:hint="eastAsia"/>
                <w:sz w:val="28"/>
                <w:szCs w:val="28"/>
              </w:rPr>
              <w:t>2025</w:t>
            </w:r>
            <w:r>
              <w:rPr>
                <w:rFonts w:ascii="Times New Roman" w:hint="eastAsia"/>
                <w:sz w:val="28"/>
                <w:szCs w:val="28"/>
              </w:rPr>
              <w:t>年</w:t>
            </w:r>
            <w:r>
              <w:rPr>
                <w:rFonts w:ascii="Times New Roman" w:hint="eastAsia"/>
                <w:sz w:val="28"/>
                <w:szCs w:val="28"/>
              </w:rPr>
              <w:t>6</w:t>
            </w:r>
            <w:r>
              <w:rPr>
                <w:rFonts w:ascii="Times New Roman" w:hint="eastAsia"/>
                <w:sz w:val="28"/>
                <w:szCs w:val="28"/>
              </w:rPr>
              <w:t>月</w:t>
            </w:r>
            <w:r>
              <w:rPr>
                <w:rFonts w:ascii="Times New Roman" w:hint="eastAsia"/>
                <w:sz w:val="28"/>
                <w:szCs w:val="28"/>
              </w:rPr>
              <w:t>10</w:t>
            </w:r>
            <w:r>
              <w:rPr>
                <w:rFonts w:ascii="Times New Roman" w:hint="eastAsia"/>
                <w:sz w:val="28"/>
                <w:szCs w:val="28"/>
              </w:rPr>
              <w:t>日</w:t>
            </w:r>
          </w:p>
        </w:tc>
        <w:tc>
          <w:tcPr>
            <w:tcW w:w="951" w:type="pct"/>
            <w:vAlign w:val="center"/>
          </w:tcPr>
          <w:p w14:paraId="272A0351" w14:textId="77777777" w:rsidR="0085648B" w:rsidRDefault="00983F63">
            <w:pPr>
              <w:pStyle w:val="Style8"/>
              <w:spacing w:line="390" w:lineRule="exact"/>
              <w:ind w:firstLineChars="0" w:firstLine="0"/>
              <w:jc w:val="center"/>
              <w:outlineLvl w:val="0"/>
              <w:rPr>
                <w:rFonts w:ascii="Times New Roman"/>
                <w:sz w:val="28"/>
                <w:szCs w:val="28"/>
              </w:rPr>
            </w:pPr>
            <w:r>
              <w:rPr>
                <w:rFonts w:ascii="Times New Roman" w:hint="eastAsia"/>
                <w:sz w:val="28"/>
                <w:szCs w:val="28"/>
              </w:rPr>
              <w:t>荆继武</w:t>
            </w:r>
            <w:r>
              <w:rPr>
                <w:rFonts w:ascii="Times New Roman"/>
                <w:sz w:val="28"/>
                <w:szCs w:val="28"/>
              </w:rPr>
              <w:t>;</w:t>
            </w:r>
            <w:r>
              <w:rPr>
                <w:rFonts w:ascii="Times New Roman" w:hint="eastAsia"/>
                <w:sz w:val="28"/>
                <w:szCs w:val="28"/>
              </w:rPr>
              <w:t>王平建</w:t>
            </w:r>
            <w:r>
              <w:rPr>
                <w:rFonts w:ascii="Times New Roman"/>
                <w:sz w:val="28"/>
                <w:szCs w:val="28"/>
              </w:rPr>
              <w:t>;</w:t>
            </w:r>
            <w:r>
              <w:rPr>
                <w:rFonts w:ascii="Times New Roman" w:hint="eastAsia"/>
                <w:sz w:val="28"/>
                <w:szCs w:val="28"/>
              </w:rPr>
              <w:t>王跃武</w:t>
            </w:r>
            <w:r>
              <w:rPr>
                <w:rFonts w:ascii="Times New Roman"/>
                <w:sz w:val="28"/>
                <w:szCs w:val="28"/>
              </w:rPr>
              <w:t>;</w:t>
            </w:r>
            <w:r>
              <w:rPr>
                <w:rFonts w:ascii="Times New Roman" w:hint="eastAsia"/>
                <w:sz w:val="28"/>
                <w:szCs w:val="28"/>
              </w:rPr>
              <w:t>王鹏</w:t>
            </w:r>
            <w:r>
              <w:rPr>
                <w:rFonts w:ascii="Times New Roman"/>
                <w:sz w:val="28"/>
                <w:szCs w:val="28"/>
              </w:rPr>
              <w:t>;</w:t>
            </w:r>
            <w:r>
              <w:rPr>
                <w:rFonts w:ascii="Times New Roman" w:hint="eastAsia"/>
                <w:sz w:val="28"/>
                <w:szCs w:val="28"/>
              </w:rPr>
              <w:t>雷灵光</w:t>
            </w:r>
            <w:r>
              <w:rPr>
                <w:rFonts w:ascii="Times New Roman"/>
                <w:sz w:val="28"/>
                <w:szCs w:val="28"/>
              </w:rPr>
              <w:t>;</w:t>
            </w:r>
            <w:r>
              <w:rPr>
                <w:rFonts w:ascii="Times New Roman" w:hint="eastAsia"/>
                <w:sz w:val="28"/>
                <w:szCs w:val="28"/>
              </w:rPr>
              <w:t>刘丽敏</w:t>
            </w:r>
            <w:r>
              <w:rPr>
                <w:rFonts w:ascii="Times New Roman"/>
                <w:sz w:val="28"/>
                <w:szCs w:val="28"/>
              </w:rPr>
              <w:t>;</w:t>
            </w:r>
            <w:r>
              <w:rPr>
                <w:rFonts w:ascii="Times New Roman" w:hint="eastAsia"/>
                <w:sz w:val="28"/>
                <w:szCs w:val="28"/>
              </w:rPr>
              <w:t>孙思维</w:t>
            </w:r>
            <w:r>
              <w:rPr>
                <w:rFonts w:ascii="Times New Roman"/>
                <w:sz w:val="28"/>
                <w:szCs w:val="28"/>
              </w:rPr>
              <w:t>;</w:t>
            </w:r>
            <w:proofErr w:type="gramStart"/>
            <w:r>
              <w:rPr>
                <w:rFonts w:ascii="Times New Roman" w:hint="eastAsia"/>
                <w:sz w:val="28"/>
                <w:szCs w:val="28"/>
              </w:rPr>
              <w:t>寇春静</w:t>
            </w:r>
            <w:proofErr w:type="gramEnd"/>
          </w:p>
        </w:tc>
        <w:tc>
          <w:tcPr>
            <w:tcW w:w="539" w:type="pct"/>
            <w:vAlign w:val="center"/>
          </w:tcPr>
          <w:p w14:paraId="1A2153C6" w14:textId="77777777" w:rsidR="0085648B" w:rsidRDefault="00983F63">
            <w:pPr>
              <w:pStyle w:val="Style8"/>
              <w:spacing w:line="390" w:lineRule="exact"/>
              <w:ind w:firstLineChars="0" w:firstLine="0"/>
              <w:jc w:val="center"/>
              <w:outlineLvl w:val="0"/>
              <w:rPr>
                <w:rFonts w:ascii="Times New Roman"/>
                <w:sz w:val="28"/>
                <w:szCs w:val="28"/>
              </w:rPr>
            </w:pPr>
            <w:r>
              <w:rPr>
                <w:rFonts w:ascii="Times New Roman" w:hint="eastAsia"/>
                <w:sz w:val="28"/>
                <w:szCs w:val="28"/>
              </w:rPr>
              <w:t>有效</w:t>
            </w:r>
          </w:p>
        </w:tc>
      </w:tr>
      <w:tr w:rsidR="0085648B" w14:paraId="2D091E5A" w14:textId="77777777">
        <w:trPr>
          <w:trHeight w:val="567"/>
          <w:jc w:val="center"/>
        </w:trPr>
        <w:tc>
          <w:tcPr>
            <w:tcW w:w="461" w:type="pct"/>
            <w:vAlign w:val="center"/>
          </w:tcPr>
          <w:p w14:paraId="2D9E568B" w14:textId="77777777" w:rsidR="0085648B" w:rsidRDefault="00983F63">
            <w:pPr>
              <w:pStyle w:val="Style8"/>
              <w:spacing w:line="390" w:lineRule="exact"/>
              <w:ind w:firstLineChars="0" w:firstLine="0"/>
              <w:jc w:val="center"/>
              <w:outlineLvl w:val="0"/>
              <w:rPr>
                <w:rFonts w:ascii="Times New Roman"/>
                <w:sz w:val="28"/>
                <w:szCs w:val="28"/>
              </w:rPr>
            </w:pPr>
            <w:r>
              <w:rPr>
                <w:rFonts w:ascii="Times New Roman" w:hint="eastAsia"/>
                <w:sz w:val="28"/>
                <w:szCs w:val="28"/>
              </w:rPr>
              <w:t>6</w:t>
            </w:r>
          </w:p>
        </w:tc>
        <w:tc>
          <w:tcPr>
            <w:tcW w:w="897" w:type="pct"/>
            <w:vAlign w:val="center"/>
          </w:tcPr>
          <w:p w14:paraId="6D18E2E5" w14:textId="77777777" w:rsidR="0085648B" w:rsidRDefault="00983F63">
            <w:pPr>
              <w:pStyle w:val="Style8"/>
              <w:spacing w:line="390" w:lineRule="exact"/>
              <w:ind w:firstLineChars="0" w:firstLine="0"/>
              <w:jc w:val="center"/>
              <w:outlineLvl w:val="0"/>
              <w:rPr>
                <w:rFonts w:ascii="Times New Roman"/>
                <w:sz w:val="28"/>
                <w:szCs w:val="28"/>
              </w:rPr>
            </w:pPr>
            <w:r>
              <w:rPr>
                <w:rFonts w:ascii="Times New Roman" w:hint="eastAsia"/>
                <w:sz w:val="28"/>
                <w:szCs w:val="28"/>
              </w:rPr>
              <w:t>一种多个节点链式协作签名的方法</w:t>
            </w:r>
          </w:p>
        </w:tc>
        <w:tc>
          <w:tcPr>
            <w:tcW w:w="545" w:type="pct"/>
            <w:vAlign w:val="center"/>
          </w:tcPr>
          <w:p w14:paraId="471EBB63" w14:textId="77777777" w:rsidR="0085648B" w:rsidRDefault="00983F63">
            <w:pPr>
              <w:pStyle w:val="Style8"/>
              <w:spacing w:line="390" w:lineRule="exact"/>
              <w:ind w:firstLineChars="0" w:firstLine="0"/>
              <w:jc w:val="center"/>
              <w:outlineLvl w:val="0"/>
              <w:rPr>
                <w:rFonts w:ascii="Times New Roman"/>
                <w:sz w:val="28"/>
                <w:szCs w:val="28"/>
              </w:rPr>
            </w:pPr>
            <w:r>
              <w:rPr>
                <w:rFonts w:ascii="Times New Roman" w:hint="eastAsia"/>
                <w:sz w:val="28"/>
                <w:szCs w:val="28"/>
              </w:rPr>
              <w:t>中国</w:t>
            </w:r>
          </w:p>
        </w:tc>
        <w:tc>
          <w:tcPr>
            <w:tcW w:w="901" w:type="pct"/>
            <w:vAlign w:val="center"/>
          </w:tcPr>
          <w:p w14:paraId="05E22D19" w14:textId="77777777" w:rsidR="0085648B" w:rsidRDefault="00983F63">
            <w:pPr>
              <w:pStyle w:val="Style8"/>
              <w:spacing w:line="390" w:lineRule="exact"/>
              <w:ind w:firstLineChars="0" w:firstLine="0"/>
              <w:jc w:val="center"/>
              <w:outlineLvl w:val="0"/>
              <w:rPr>
                <w:rFonts w:ascii="Times New Roman"/>
                <w:sz w:val="28"/>
                <w:szCs w:val="28"/>
              </w:rPr>
            </w:pPr>
            <w:r>
              <w:rPr>
                <w:rFonts w:ascii="Times New Roman"/>
                <w:sz w:val="28"/>
                <w:szCs w:val="28"/>
              </w:rPr>
              <w:t>ZL 2022</w:t>
            </w:r>
          </w:p>
          <w:p w14:paraId="0A646BDA" w14:textId="77777777" w:rsidR="0085648B" w:rsidRDefault="00983F63">
            <w:pPr>
              <w:pStyle w:val="Style8"/>
              <w:spacing w:line="390" w:lineRule="exact"/>
              <w:ind w:firstLineChars="0" w:firstLine="0"/>
              <w:jc w:val="center"/>
              <w:outlineLvl w:val="0"/>
              <w:rPr>
                <w:rFonts w:ascii="Times New Roman"/>
                <w:sz w:val="28"/>
                <w:szCs w:val="28"/>
              </w:rPr>
            </w:pPr>
            <w:r>
              <w:rPr>
                <w:rFonts w:ascii="Times New Roman"/>
                <w:sz w:val="28"/>
                <w:szCs w:val="28"/>
              </w:rPr>
              <w:t>11115672.8</w:t>
            </w:r>
          </w:p>
        </w:tc>
        <w:tc>
          <w:tcPr>
            <w:tcW w:w="705" w:type="pct"/>
            <w:vAlign w:val="center"/>
          </w:tcPr>
          <w:p w14:paraId="762EF316" w14:textId="77777777" w:rsidR="0085648B" w:rsidRDefault="00983F63">
            <w:pPr>
              <w:pStyle w:val="Style8"/>
              <w:spacing w:line="390" w:lineRule="exact"/>
              <w:ind w:firstLineChars="0" w:firstLine="0"/>
              <w:jc w:val="center"/>
              <w:outlineLvl w:val="0"/>
              <w:rPr>
                <w:rFonts w:ascii="Times New Roman"/>
                <w:sz w:val="28"/>
                <w:szCs w:val="28"/>
              </w:rPr>
            </w:pPr>
            <w:r>
              <w:rPr>
                <w:rFonts w:ascii="Times New Roman"/>
                <w:sz w:val="28"/>
                <w:szCs w:val="28"/>
              </w:rPr>
              <w:t>202</w:t>
            </w:r>
            <w:r>
              <w:rPr>
                <w:rFonts w:ascii="Times New Roman" w:hint="eastAsia"/>
                <w:sz w:val="28"/>
                <w:szCs w:val="28"/>
              </w:rPr>
              <w:t>5</w:t>
            </w:r>
            <w:r>
              <w:rPr>
                <w:rFonts w:ascii="Times New Roman" w:hint="eastAsia"/>
                <w:sz w:val="28"/>
                <w:szCs w:val="28"/>
              </w:rPr>
              <w:t>年</w:t>
            </w:r>
            <w:r>
              <w:rPr>
                <w:rFonts w:ascii="Times New Roman" w:hint="eastAsia"/>
                <w:sz w:val="28"/>
                <w:szCs w:val="28"/>
              </w:rPr>
              <w:t>8</w:t>
            </w:r>
            <w:r>
              <w:rPr>
                <w:rFonts w:ascii="Times New Roman" w:hint="eastAsia"/>
                <w:sz w:val="28"/>
                <w:szCs w:val="28"/>
              </w:rPr>
              <w:t>月</w:t>
            </w:r>
            <w:r>
              <w:rPr>
                <w:rFonts w:ascii="Times New Roman" w:hint="eastAsia"/>
                <w:sz w:val="28"/>
                <w:szCs w:val="28"/>
              </w:rPr>
              <w:t>12</w:t>
            </w:r>
            <w:r>
              <w:rPr>
                <w:rFonts w:ascii="Times New Roman" w:hint="eastAsia"/>
                <w:sz w:val="28"/>
                <w:szCs w:val="28"/>
              </w:rPr>
              <w:t>日</w:t>
            </w:r>
          </w:p>
        </w:tc>
        <w:tc>
          <w:tcPr>
            <w:tcW w:w="951" w:type="pct"/>
            <w:vAlign w:val="center"/>
          </w:tcPr>
          <w:p w14:paraId="36D09EAD" w14:textId="77777777" w:rsidR="0085648B" w:rsidRDefault="00983F63">
            <w:pPr>
              <w:pStyle w:val="Style8"/>
              <w:spacing w:line="390" w:lineRule="exact"/>
              <w:ind w:firstLineChars="0" w:firstLine="0"/>
              <w:outlineLvl w:val="0"/>
              <w:rPr>
                <w:rFonts w:ascii="Times New Roman"/>
                <w:sz w:val="28"/>
                <w:szCs w:val="28"/>
              </w:rPr>
            </w:pPr>
            <w:r>
              <w:rPr>
                <w:rFonts w:ascii="Times New Roman" w:hint="eastAsia"/>
                <w:sz w:val="28"/>
                <w:szCs w:val="28"/>
              </w:rPr>
              <w:t>王平建</w:t>
            </w:r>
            <w:r>
              <w:rPr>
                <w:rFonts w:ascii="Times New Roman" w:hint="eastAsia"/>
                <w:sz w:val="28"/>
                <w:szCs w:val="28"/>
              </w:rPr>
              <w:t>;</w:t>
            </w:r>
            <w:r>
              <w:rPr>
                <w:rFonts w:ascii="Times New Roman" w:hint="eastAsia"/>
                <w:sz w:val="28"/>
                <w:szCs w:val="28"/>
              </w:rPr>
              <w:t>荆继武</w:t>
            </w:r>
            <w:r>
              <w:rPr>
                <w:rFonts w:ascii="Times New Roman" w:hint="eastAsia"/>
                <w:sz w:val="28"/>
                <w:szCs w:val="28"/>
              </w:rPr>
              <w:t>;</w:t>
            </w:r>
            <w:r>
              <w:rPr>
                <w:rFonts w:ascii="Times New Roman" w:hint="eastAsia"/>
                <w:sz w:val="28"/>
                <w:szCs w:val="28"/>
              </w:rPr>
              <w:t>王跃武</w:t>
            </w:r>
            <w:r>
              <w:rPr>
                <w:rFonts w:ascii="Times New Roman" w:hint="eastAsia"/>
                <w:sz w:val="28"/>
                <w:szCs w:val="28"/>
              </w:rPr>
              <w:t>;</w:t>
            </w:r>
            <w:r>
              <w:rPr>
                <w:rFonts w:ascii="Times New Roman" w:hint="eastAsia"/>
                <w:sz w:val="28"/>
                <w:szCs w:val="28"/>
              </w:rPr>
              <w:t>王鹏</w:t>
            </w:r>
            <w:r>
              <w:rPr>
                <w:rFonts w:ascii="Times New Roman" w:hint="eastAsia"/>
                <w:sz w:val="28"/>
                <w:szCs w:val="28"/>
              </w:rPr>
              <w:t>;</w:t>
            </w:r>
            <w:r>
              <w:rPr>
                <w:rFonts w:ascii="Times New Roman" w:hint="eastAsia"/>
                <w:sz w:val="28"/>
                <w:szCs w:val="28"/>
              </w:rPr>
              <w:t>雷灵光</w:t>
            </w:r>
            <w:r>
              <w:rPr>
                <w:rFonts w:ascii="Times New Roman" w:hint="eastAsia"/>
                <w:sz w:val="28"/>
                <w:szCs w:val="28"/>
              </w:rPr>
              <w:t>;</w:t>
            </w:r>
            <w:r>
              <w:rPr>
                <w:rFonts w:ascii="Times New Roman" w:hint="eastAsia"/>
                <w:sz w:val="28"/>
                <w:szCs w:val="28"/>
              </w:rPr>
              <w:t>刘丽敏</w:t>
            </w:r>
            <w:r>
              <w:rPr>
                <w:rFonts w:ascii="Times New Roman" w:hint="eastAsia"/>
                <w:sz w:val="28"/>
                <w:szCs w:val="28"/>
              </w:rPr>
              <w:t>;</w:t>
            </w:r>
            <w:r>
              <w:rPr>
                <w:rFonts w:ascii="Times New Roman" w:hint="eastAsia"/>
                <w:sz w:val="28"/>
                <w:szCs w:val="28"/>
              </w:rPr>
              <w:t>孙思维；</w:t>
            </w:r>
            <w:proofErr w:type="gramStart"/>
            <w:r>
              <w:rPr>
                <w:rFonts w:ascii="Times New Roman" w:hint="eastAsia"/>
                <w:sz w:val="28"/>
                <w:szCs w:val="28"/>
              </w:rPr>
              <w:t>寇春静</w:t>
            </w:r>
            <w:proofErr w:type="gramEnd"/>
          </w:p>
        </w:tc>
        <w:tc>
          <w:tcPr>
            <w:tcW w:w="539" w:type="pct"/>
            <w:vAlign w:val="center"/>
          </w:tcPr>
          <w:p w14:paraId="104CE8EB" w14:textId="77777777" w:rsidR="0085648B" w:rsidRDefault="00983F63">
            <w:pPr>
              <w:pStyle w:val="Style8"/>
              <w:spacing w:line="390" w:lineRule="exact"/>
              <w:ind w:firstLineChars="0" w:firstLine="0"/>
              <w:jc w:val="center"/>
              <w:outlineLvl w:val="0"/>
              <w:rPr>
                <w:rFonts w:ascii="Times New Roman"/>
                <w:sz w:val="28"/>
                <w:szCs w:val="28"/>
              </w:rPr>
            </w:pPr>
            <w:r>
              <w:rPr>
                <w:rFonts w:ascii="Times New Roman" w:hint="eastAsia"/>
                <w:sz w:val="28"/>
                <w:szCs w:val="28"/>
              </w:rPr>
              <w:t>有效</w:t>
            </w:r>
          </w:p>
        </w:tc>
      </w:tr>
      <w:tr w:rsidR="0085648B" w14:paraId="0FC8A329" w14:textId="77777777">
        <w:trPr>
          <w:trHeight w:val="567"/>
          <w:jc w:val="center"/>
        </w:trPr>
        <w:tc>
          <w:tcPr>
            <w:tcW w:w="461" w:type="pct"/>
            <w:vAlign w:val="center"/>
          </w:tcPr>
          <w:p w14:paraId="68D118E1" w14:textId="77777777" w:rsidR="0085648B" w:rsidRDefault="00983F63">
            <w:pPr>
              <w:pStyle w:val="Style8"/>
              <w:spacing w:line="390" w:lineRule="exact"/>
              <w:ind w:firstLineChars="0" w:firstLine="0"/>
              <w:jc w:val="center"/>
              <w:outlineLvl w:val="0"/>
              <w:rPr>
                <w:rFonts w:ascii="Times New Roman"/>
                <w:sz w:val="28"/>
                <w:szCs w:val="28"/>
              </w:rPr>
            </w:pPr>
            <w:r>
              <w:rPr>
                <w:rFonts w:ascii="Times New Roman" w:hint="eastAsia"/>
                <w:sz w:val="28"/>
                <w:szCs w:val="28"/>
              </w:rPr>
              <w:t>7</w:t>
            </w:r>
          </w:p>
        </w:tc>
        <w:tc>
          <w:tcPr>
            <w:tcW w:w="897" w:type="pct"/>
            <w:vAlign w:val="center"/>
          </w:tcPr>
          <w:p w14:paraId="7E7D1DFF" w14:textId="77777777" w:rsidR="0085648B" w:rsidRDefault="00983F63">
            <w:pPr>
              <w:pStyle w:val="Style8"/>
              <w:spacing w:line="390" w:lineRule="exact"/>
              <w:ind w:firstLineChars="0" w:firstLine="0"/>
              <w:jc w:val="center"/>
              <w:outlineLvl w:val="0"/>
              <w:rPr>
                <w:rFonts w:ascii="Times New Roman"/>
                <w:sz w:val="28"/>
                <w:szCs w:val="28"/>
              </w:rPr>
            </w:pPr>
            <w:r>
              <w:rPr>
                <w:rFonts w:ascii="Times New Roman"/>
                <w:sz w:val="28"/>
                <w:szCs w:val="28"/>
              </w:rPr>
              <w:t>Key protecting method and apparatus</w:t>
            </w:r>
          </w:p>
        </w:tc>
        <w:tc>
          <w:tcPr>
            <w:tcW w:w="545" w:type="pct"/>
            <w:vAlign w:val="center"/>
          </w:tcPr>
          <w:p w14:paraId="644BD62D" w14:textId="77777777" w:rsidR="0085648B" w:rsidRDefault="00983F63">
            <w:pPr>
              <w:pStyle w:val="Style8"/>
              <w:spacing w:line="390" w:lineRule="exact"/>
              <w:ind w:firstLineChars="0" w:firstLine="0"/>
              <w:jc w:val="center"/>
              <w:outlineLvl w:val="0"/>
              <w:rPr>
                <w:rFonts w:ascii="Times New Roman"/>
                <w:sz w:val="28"/>
                <w:szCs w:val="28"/>
              </w:rPr>
            </w:pPr>
            <w:r>
              <w:rPr>
                <w:rFonts w:ascii="Times New Roman" w:hint="eastAsia"/>
                <w:sz w:val="28"/>
                <w:szCs w:val="28"/>
              </w:rPr>
              <w:t>欧洲</w:t>
            </w:r>
          </w:p>
        </w:tc>
        <w:tc>
          <w:tcPr>
            <w:tcW w:w="901" w:type="pct"/>
            <w:vAlign w:val="center"/>
          </w:tcPr>
          <w:p w14:paraId="49BE5730" w14:textId="77777777" w:rsidR="0085648B" w:rsidRDefault="00983F63">
            <w:pPr>
              <w:pStyle w:val="Style8"/>
              <w:spacing w:line="390" w:lineRule="exact"/>
              <w:ind w:firstLineChars="0" w:firstLine="0"/>
              <w:jc w:val="center"/>
              <w:outlineLvl w:val="0"/>
              <w:rPr>
                <w:rFonts w:ascii="Times New Roman"/>
                <w:sz w:val="28"/>
                <w:szCs w:val="28"/>
              </w:rPr>
            </w:pPr>
            <w:r>
              <w:rPr>
                <w:rFonts w:ascii="Times New Roman"/>
                <w:sz w:val="28"/>
                <w:szCs w:val="28"/>
              </w:rPr>
              <w:t>EP3113</w:t>
            </w:r>
          </w:p>
          <w:p w14:paraId="1D540CF2" w14:textId="77777777" w:rsidR="0085648B" w:rsidRDefault="00983F63">
            <w:pPr>
              <w:pStyle w:val="Style8"/>
              <w:spacing w:line="390" w:lineRule="exact"/>
              <w:ind w:firstLineChars="0" w:firstLine="0"/>
              <w:jc w:val="center"/>
              <w:outlineLvl w:val="0"/>
              <w:rPr>
                <w:rFonts w:ascii="Times New Roman"/>
                <w:sz w:val="28"/>
                <w:szCs w:val="28"/>
              </w:rPr>
            </w:pPr>
            <w:r>
              <w:rPr>
                <w:rFonts w:ascii="Times New Roman"/>
                <w:sz w:val="28"/>
                <w:szCs w:val="28"/>
              </w:rPr>
              <w:t>406B1</w:t>
            </w:r>
          </w:p>
        </w:tc>
        <w:tc>
          <w:tcPr>
            <w:tcW w:w="705" w:type="pct"/>
            <w:vAlign w:val="center"/>
          </w:tcPr>
          <w:p w14:paraId="2F4E637E" w14:textId="77777777" w:rsidR="0085648B" w:rsidRDefault="00983F63">
            <w:pPr>
              <w:pStyle w:val="Style8"/>
              <w:spacing w:line="390" w:lineRule="exact"/>
              <w:ind w:firstLineChars="0" w:firstLine="0"/>
              <w:jc w:val="center"/>
              <w:outlineLvl w:val="0"/>
              <w:rPr>
                <w:rFonts w:ascii="Times New Roman"/>
                <w:sz w:val="28"/>
                <w:szCs w:val="28"/>
              </w:rPr>
            </w:pPr>
            <w:r>
              <w:rPr>
                <w:rFonts w:ascii="Times New Roman"/>
                <w:sz w:val="28"/>
                <w:szCs w:val="28"/>
              </w:rPr>
              <w:t>2020</w:t>
            </w:r>
            <w:r>
              <w:rPr>
                <w:rFonts w:ascii="Times New Roman" w:hint="eastAsia"/>
                <w:sz w:val="28"/>
                <w:szCs w:val="28"/>
              </w:rPr>
              <w:t>年</w:t>
            </w:r>
            <w:r>
              <w:rPr>
                <w:rFonts w:ascii="Times New Roman" w:hint="eastAsia"/>
                <w:sz w:val="28"/>
                <w:szCs w:val="28"/>
              </w:rPr>
              <w:t>4</w:t>
            </w:r>
            <w:r>
              <w:rPr>
                <w:rFonts w:ascii="Times New Roman" w:hint="eastAsia"/>
                <w:sz w:val="28"/>
                <w:szCs w:val="28"/>
              </w:rPr>
              <w:t>月</w:t>
            </w:r>
            <w:r>
              <w:rPr>
                <w:rFonts w:ascii="Times New Roman"/>
                <w:sz w:val="28"/>
                <w:szCs w:val="28"/>
              </w:rPr>
              <w:t>29</w:t>
            </w:r>
            <w:r>
              <w:rPr>
                <w:rFonts w:ascii="Times New Roman" w:hint="eastAsia"/>
                <w:sz w:val="28"/>
                <w:szCs w:val="28"/>
              </w:rPr>
              <w:t>日</w:t>
            </w:r>
          </w:p>
        </w:tc>
        <w:tc>
          <w:tcPr>
            <w:tcW w:w="951" w:type="pct"/>
            <w:vAlign w:val="center"/>
          </w:tcPr>
          <w:p w14:paraId="71B4DB3C" w14:textId="77777777" w:rsidR="0085648B" w:rsidRDefault="00983F63">
            <w:pPr>
              <w:pStyle w:val="Style8"/>
              <w:spacing w:line="390" w:lineRule="exact"/>
              <w:ind w:firstLineChars="0" w:firstLine="0"/>
              <w:jc w:val="center"/>
              <w:outlineLvl w:val="0"/>
              <w:rPr>
                <w:rFonts w:ascii="Times New Roman"/>
                <w:sz w:val="28"/>
                <w:szCs w:val="28"/>
              </w:rPr>
            </w:pPr>
            <w:r>
              <w:rPr>
                <w:rFonts w:ascii="Times New Roman" w:hint="eastAsia"/>
                <w:sz w:val="28"/>
                <w:szCs w:val="28"/>
              </w:rPr>
              <w:t>林璟</w:t>
            </w:r>
            <w:proofErr w:type="gramStart"/>
            <w:r>
              <w:rPr>
                <w:rFonts w:ascii="Times New Roman" w:hint="eastAsia"/>
                <w:sz w:val="28"/>
                <w:szCs w:val="28"/>
              </w:rPr>
              <w:t>锵</w:t>
            </w:r>
            <w:proofErr w:type="gramEnd"/>
            <w:r>
              <w:rPr>
                <w:rFonts w:ascii="Times New Roman" w:hint="eastAsia"/>
                <w:sz w:val="28"/>
                <w:szCs w:val="28"/>
              </w:rPr>
              <w:t>;</w:t>
            </w:r>
            <w:r>
              <w:rPr>
                <w:rFonts w:ascii="Times New Roman" w:hint="eastAsia"/>
                <w:sz w:val="28"/>
                <w:szCs w:val="28"/>
              </w:rPr>
              <w:t>管乐</w:t>
            </w:r>
            <w:r>
              <w:rPr>
                <w:rFonts w:ascii="Times New Roman" w:hint="eastAsia"/>
                <w:sz w:val="28"/>
                <w:szCs w:val="28"/>
              </w:rPr>
              <w:t>;</w:t>
            </w:r>
            <w:r>
              <w:rPr>
                <w:rFonts w:ascii="Times New Roman" w:hint="eastAsia"/>
                <w:sz w:val="28"/>
                <w:szCs w:val="28"/>
              </w:rPr>
              <w:t>王琼霄</w:t>
            </w:r>
            <w:r>
              <w:rPr>
                <w:rFonts w:ascii="Times New Roman" w:hint="eastAsia"/>
                <w:sz w:val="28"/>
                <w:szCs w:val="28"/>
              </w:rPr>
              <w:t xml:space="preserve">; </w:t>
            </w:r>
            <w:r>
              <w:rPr>
                <w:rFonts w:ascii="Times New Roman" w:hint="eastAsia"/>
                <w:sz w:val="28"/>
                <w:szCs w:val="28"/>
              </w:rPr>
              <w:t>汪婧</w:t>
            </w:r>
            <w:r>
              <w:rPr>
                <w:rFonts w:ascii="Times New Roman" w:hint="eastAsia"/>
                <w:sz w:val="28"/>
                <w:szCs w:val="28"/>
              </w:rPr>
              <w:t>;</w:t>
            </w:r>
            <w:r>
              <w:rPr>
                <w:rFonts w:ascii="Times New Roman" w:hint="eastAsia"/>
                <w:sz w:val="28"/>
                <w:szCs w:val="28"/>
              </w:rPr>
              <w:t>荆继武</w:t>
            </w:r>
          </w:p>
        </w:tc>
        <w:tc>
          <w:tcPr>
            <w:tcW w:w="539" w:type="pct"/>
            <w:vAlign w:val="center"/>
          </w:tcPr>
          <w:p w14:paraId="206D9C65" w14:textId="77777777" w:rsidR="0085648B" w:rsidRDefault="00983F63">
            <w:pPr>
              <w:pStyle w:val="Style8"/>
              <w:spacing w:line="390" w:lineRule="exact"/>
              <w:ind w:firstLineChars="0" w:firstLine="0"/>
              <w:jc w:val="center"/>
              <w:outlineLvl w:val="0"/>
              <w:rPr>
                <w:rFonts w:ascii="Times New Roman"/>
                <w:sz w:val="28"/>
                <w:szCs w:val="28"/>
              </w:rPr>
            </w:pPr>
            <w:r>
              <w:rPr>
                <w:rFonts w:ascii="Times New Roman" w:hint="eastAsia"/>
                <w:sz w:val="28"/>
                <w:szCs w:val="28"/>
              </w:rPr>
              <w:t>有效</w:t>
            </w:r>
          </w:p>
        </w:tc>
      </w:tr>
      <w:tr w:rsidR="0085648B" w14:paraId="549527AC" w14:textId="77777777">
        <w:trPr>
          <w:trHeight w:val="567"/>
          <w:jc w:val="center"/>
        </w:trPr>
        <w:tc>
          <w:tcPr>
            <w:tcW w:w="461" w:type="pct"/>
            <w:vAlign w:val="center"/>
          </w:tcPr>
          <w:p w14:paraId="77985E63" w14:textId="77777777" w:rsidR="0085648B" w:rsidRDefault="00983F63">
            <w:pPr>
              <w:pStyle w:val="Style8"/>
              <w:spacing w:line="390" w:lineRule="exact"/>
              <w:ind w:firstLineChars="0" w:firstLine="0"/>
              <w:jc w:val="center"/>
              <w:outlineLvl w:val="0"/>
              <w:rPr>
                <w:rFonts w:ascii="Times New Roman"/>
                <w:sz w:val="28"/>
                <w:szCs w:val="28"/>
              </w:rPr>
            </w:pPr>
            <w:r>
              <w:rPr>
                <w:rFonts w:ascii="Times New Roman" w:hint="eastAsia"/>
                <w:sz w:val="28"/>
                <w:szCs w:val="28"/>
              </w:rPr>
              <w:t>8</w:t>
            </w:r>
          </w:p>
        </w:tc>
        <w:tc>
          <w:tcPr>
            <w:tcW w:w="897" w:type="pct"/>
            <w:vAlign w:val="center"/>
          </w:tcPr>
          <w:p w14:paraId="1BE54B00" w14:textId="77777777" w:rsidR="0085648B" w:rsidRDefault="00983F63">
            <w:pPr>
              <w:pStyle w:val="Style8"/>
              <w:spacing w:line="390" w:lineRule="exact"/>
              <w:ind w:firstLineChars="0" w:firstLine="0"/>
              <w:jc w:val="center"/>
              <w:outlineLvl w:val="0"/>
              <w:rPr>
                <w:rFonts w:ascii="Times New Roman"/>
                <w:sz w:val="28"/>
                <w:szCs w:val="28"/>
              </w:rPr>
            </w:pPr>
            <w:r>
              <w:rPr>
                <w:rFonts w:ascii="Times New Roman" w:hint="eastAsia"/>
                <w:sz w:val="28"/>
                <w:szCs w:val="28"/>
              </w:rPr>
              <w:t>一种基于双内存异或的加密计算机系统及总线加密方法</w:t>
            </w:r>
          </w:p>
        </w:tc>
        <w:tc>
          <w:tcPr>
            <w:tcW w:w="545" w:type="pct"/>
            <w:vAlign w:val="center"/>
          </w:tcPr>
          <w:p w14:paraId="086852DF" w14:textId="77777777" w:rsidR="0085648B" w:rsidRDefault="00983F63">
            <w:pPr>
              <w:pStyle w:val="Style8"/>
              <w:spacing w:line="390" w:lineRule="exact"/>
              <w:ind w:firstLineChars="0" w:firstLine="0"/>
              <w:jc w:val="center"/>
              <w:outlineLvl w:val="0"/>
              <w:rPr>
                <w:rFonts w:ascii="Times New Roman"/>
                <w:sz w:val="28"/>
                <w:szCs w:val="28"/>
              </w:rPr>
            </w:pPr>
            <w:r>
              <w:rPr>
                <w:rFonts w:ascii="Times New Roman" w:hint="eastAsia"/>
                <w:sz w:val="28"/>
                <w:szCs w:val="28"/>
              </w:rPr>
              <w:t>中国</w:t>
            </w:r>
          </w:p>
        </w:tc>
        <w:tc>
          <w:tcPr>
            <w:tcW w:w="901" w:type="pct"/>
            <w:vAlign w:val="center"/>
          </w:tcPr>
          <w:p w14:paraId="2EE194BC" w14:textId="77777777" w:rsidR="0085648B" w:rsidRDefault="00983F63">
            <w:pPr>
              <w:pStyle w:val="Style8"/>
              <w:spacing w:line="390" w:lineRule="exact"/>
              <w:ind w:firstLineChars="0" w:firstLine="0"/>
              <w:jc w:val="center"/>
              <w:outlineLvl w:val="0"/>
              <w:rPr>
                <w:rFonts w:ascii="Times New Roman"/>
                <w:sz w:val="28"/>
                <w:szCs w:val="28"/>
              </w:rPr>
            </w:pPr>
            <w:r>
              <w:rPr>
                <w:rFonts w:ascii="Times New Roman"/>
                <w:sz w:val="28"/>
                <w:szCs w:val="28"/>
              </w:rPr>
              <w:t>ZL2023</w:t>
            </w:r>
          </w:p>
          <w:p w14:paraId="3021FC3B" w14:textId="77777777" w:rsidR="0085648B" w:rsidRDefault="00983F63">
            <w:pPr>
              <w:pStyle w:val="Style8"/>
              <w:spacing w:line="390" w:lineRule="exact"/>
              <w:ind w:firstLineChars="0" w:firstLine="0"/>
              <w:jc w:val="center"/>
              <w:outlineLvl w:val="0"/>
              <w:rPr>
                <w:rFonts w:ascii="Times New Roman"/>
                <w:sz w:val="28"/>
                <w:szCs w:val="28"/>
              </w:rPr>
            </w:pPr>
            <w:r>
              <w:rPr>
                <w:rFonts w:ascii="Times New Roman"/>
                <w:sz w:val="28"/>
                <w:szCs w:val="28"/>
              </w:rPr>
              <w:t>10310260.8</w:t>
            </w:r>
          </w:p>
        </w:tc>
        <w:tc>
          <w:tcPr>
            <w:tcW w:w="705" w:type="pct"/>
            <w:vAlign w:val="center"/>
          </w:tcPr>
          <w:p w14:paraId="394C51D7" w14:textId="77777777" w:rsidR="0085648B" w:rsidRDefault="00983F63">
            <w:pPr>
              <w:pStyle w:val="Style8"/>
              <w:spacing w:line="390" w:lineRule="exact"/>
              <w:ind w:firstLineChars="0" w:firstLine="0"/>
              <w:jc w:val="center"/>
              <w:outlineLvl w:val="0"/>
              <w:rPr>
                <w:rFonts w:ascii="Times New Roman"/>
                <w:sz w:val="28"/>
                <w:szCs w:val="28"/>
              </w:rPr>
            </w:pPr>
            <w:r>
              <w:rPr>
                <w:rFonts w:ascii="Times New Roman" w:hint="eastAsia"/>
                <w:sz w:val="28"/>
                <w:szCs w:val="28"/>
              </w:rPr>
              <w:t>2025</w:t>
            </w:r>
            <w:r>
              <w:rPr>
                <w:rFonts w:ascii="Times New Roman" w:hint="eastAsia"/>
                <w:sz w:val="28"/>
                <w:szCs w:val="28"/>
              </w:rPr>
              <w:t>年</w:t>
            </w:r>
            <w:r>
              <w:rPr>
                <w:rFonts w:ascii="Times New Roman" w:hint="eastAsia"/>
                <w:sz w:val="28"/>
                <w:szCs w:val="28"/>
              </w:rPr>
              <w:t>6</w:t>
            </w:r>
            <w:r>
              <w:rPr>
                <w:rFonts w:ascii="Times New Roman" w:hint="eastAsia"/>
                <w:sz w:val="28"/>
                <w:szCs w:val="28"/>
              </w:rPr>
              <w:t>月</w:t>
            </w:r>
            <w:r>
              <w:rPr>
                <w:rFonts w:ascii="Times New Roman" w:hint="eastAsia"/>
                <w:sz w:val="28"/>
                <w:szCs w:val="28"/>
              </w:rPr>
              <w:t>17</w:t>
            </w:r>
            <w:r>
              <w:rPr>
                <w:rFonts w:ascii="Times New Roman" w:hint="eastAsia"/>
                <w:sz w:val="28"/>
                <w:szCs w:val="28"/>
              </w:rPr>
              <w:t>日</w:t>
            </w:r>
          </w:p>
        </w:tc>
        <w:tc>
          <w:tcPr>
            <w:tcW w:w="951" w:type="pct"/>
            <w:vAlign w:val="center"/>
          </w:tcPr>
          <w:p w14:paraId="5E04A314" w14:textId="77777777" w:rsidR="0085648B" w:rsidRDefault="00983F63">
            <w:pPr>
              <w:pStyle w:val="Style8"/>
              <w:spacing w:line="390" w:lineRule="exact"/>
              <w:ind w:firstLineChars="0" w:firstLine="0"/>
              <w:jc w:val="center"/>
              <w:outlineLvl w:val="0"/>
              <w:rPr>
                <w:rFonts w:ascii="Times New Roman"/>
                <w:sz w:val="28"/>
                <w:szCs w:val="28"/>
              </w:rPr>
            </w:pPr>
            <w:r>
              <w:rPr>
                <w:rFonts w:ascii="Times New Roman" w:hint="eastAsia"/>
                <w:sz w:val="28"/>
                <w:szCs w:val="28"/>
              </w:rPr>
              <w:t>荆继武</w:t>
            </w:r>
            <w:r>
              <w:rPr>
                <w:rFonts w:ascii="Times New Roman" w:hint="eastAsia"/>
                <w:sz w:val="28"/>
                <w:szCs w:val="28"/>
              </w:rPr>
              <w:t>;</w:t>
            </w:r>
            <w:r>
              <w:rPr>
                <w:rFonts w:ascii="Times New Roman" w:hint="eastAsia"/>
                <w:sz w:val="28"/>
                <w:szCs w:val="28"/>
              </w:rPr>
              <w:t>张子昂</w:t>
            </w:r>
            <w:r>
              <w:rPr>
                <w:rFonts w:ascii="Times New Roman" w:hint="eastAsia"/>
                <w:sz w:val="28"/>
                <w:szCs w:val="28"/>
              </w:rPr>
              <w:t>;</w:t>
            </w:r>
            <w:r>
              <w:rPr>
                <w:rFonts w:ascii="Times New Roman" w:hint="eastAsia"/>
                <w:sz w:val="28"/>
                <w:szCs w:val="28"/>
              </w:rPr>
              <w:t>王跃武</w:t>
            </w:r>
            <w:r>
              <w:rPr>
                <w:rFonts w:ascii="Times New Roman" w:hint="eastAsia"/>
                <w:sz w:val="28"/>
                <w:szCs w:val="28"/>
              </w:rPr>
              <w:t>;</w:t>
            </w:r>
            <w:r>
              <w:rPr>
                <w:rFonts w:ascii="Times New Roman" w:hint="eastAsia"/>
                <w:sz w:val="28"/>
                <w:szCs w:val="28"/>
              </w:rPr>
              <w:t>郭润</w:t>
            </w:r>
            <w:r>
              <w:rPr>
                <w:rFonts w:ascii="Times New Roman" w:hint="eastAsia"/>
                <w:sz w:val="28"/>
                <w:szCs w:val="28"/>
              </w:rPr>
              <w:t>;</w:t>
            </w:r>
            <w:proofErr w:type="gramStart"/>
            <w:r>
              <w:rPr>
                <w:rFonts w:ascii="Times New Roman" w:hint="eastAsia"/>
                <w:sz w:val="28"/>
                <w:szCs w:val="28"/>
              </w:rPr>
              <w:t>寇春静</w:t>
            </w:r>
            <w:proofErr w:type="gramEnd"/>
          </w:p>
        </w:tc>
        <w:tc>
          <w:tcPr>
            <w:tcW w:w="539" w:type="pct"/>
            <w:vAlign w:val="center"/>
          </w:tcPr>
          <w:p w14:paraId="11B18850" w14:textId="77777777" w:rsidR="0085648B" w:rsidRDefault="00983F63">
            <w:pPr>
              <w:pStyle w:val="Style8"/>
              <w:spacing w:line="390" w:lineRule="exact"/>
              <w:ind w:firstLineChars="0" w:firstLine="0"/>
              <w:jc w:val="center"/>
              <w:outlineLvl w:val="0"/>
              <w:rPr>
                <w:rFonts w:ascii="Times New Roman"/>
                <w:sz w:val="28"/>
                <w:szCs w:val="28"/>
              </w:rPr>
            </w:pPr>
            <w:r>
              <w:rPr>
                <w:rFonts w:ascii="Times New Roman" w:hint="eastAsia"/>
                <w:sz w:val="28"/>
                <w:szCs w:val="28"/>
              </w:rPr>
              <w:t>有效</w:t>
            </w:r>
          </w:p>
        </w:tc>
      </w:tr>
      <w:tr w:rsidR="0085648B" w14:paraId="00985496" w14:textId="77777777">
        <w:trPr>
          <w:trHeight w:val="567"/>
          <w:jc w:val="center"/>
        </w:trPr>
        <w:tc>
          <w:tcPr>
            <w:tcW w:w="461" w:type="pct"/>
            <w:vAlign w:val="center"/>
          </w:tcPr>
          <w:p w14:paraId="57BB4EFA" w14:textId="77777777" w:rsidR="0085648B" w:rsidRDefault="00983F63">
            <w:pPr>
              <w:pStyle w:val="Style8"/>
              <w:spacing w:line="390" w:lineRule="exact"/>
              <w:ind w:firstLineChars="0" w:firstLine="0"/>
              <w:jc w:val="center"/>
              <w:outlineLvl w:val="0"/>
              <w:rPr>
                <w:rFonts w:ascii="Times New Roman"/>
                <w:color w:val="000000"/>
                <w:sz w:val="28"/>
                <w:szCs w:val="28"/>
              </w:rPr>
            </w:pPr>
            <w:r>
              <w:rPr>
                <w:rFonts w:ascii="Times New Roman" w:hint="eastAsia"/>
                <w:color w:val="000000"/>
                <w:sz w:val="28"/>
                <w:szCs w:val="28"/>
              </w:rPr>
              <w:t>9</w:t>
            </w:r>
          </w:p>
        </w:tc>
        <w:tc>
          <w:tcPr>
            <w:tcW w:w="897" w:type="pct"/>
            <w:vAlign w:val="center"/>
          </w:tcPr>
          <w:p w14:paraId="10F4DAFE" w14:textId="77777777" w:rsidR="0085648B" w:rsidRDefault="00983F63">
            <w:pPr>
              <w:pStyle w:val="Style8"/>
              <w:spacing w:line="390" w:lineRule="exact"/>
              <w:ind w:firstLineChars="0" w:firstLine="0"/>
              <w:jc w:val="center"/>
              <w:outlineLvl w:val="0"/>
              <w:rPr>
                <w:rFonts w:ascii="Times New Roman"/>
                <w:strike/>
                <w:color w:val="000000"/>
                <w:sz w:val="28"/>
                <w:szCs w:val="28"/>
              </w:rPr>
            </w:pPr>
            <w:r>
              <w:rPr>
                <w:rFonts w:ascii="Times New Roman" w:hint="eastAsia"/>
                <w:color w:val="000000"/>
                <w:sz w:val="28"/>
                <w:szCs w:val="28"/>
              </w:rPr>
              <w:t>一种寄存器内完成连续矩阵乘法的计算方法及装置</w:t>
            </w:r>
          </w:p>
        </w:tc>
        <w:tc>
          <w:tcPr>
            <w:tcW w:w="545" w:type="pct"/>
            <w:vAlign w:val="center"/>
          </w:tcPr>
          <w:p w14:paraId="54223C52" w14:textId="77777777" w:rsidR="0085648B" w:rsidRDefault="00983F63">
            <w:pPr>
              <w:pStyle w:val="Style8"/>
              <w:spacing w:line="390" w:lineRule="exact"/>
              <w:ind w:firstLineChars="0" w:firstLine="0"/>
              <w:jc w:val="center"/>
              <w:outlineLvl w:val="0"/>
              <w:rPr>
                <w:rFonts w:ascii="Times New Roman"/>
                <w:strike/>
                <w:color w:val="000000"/>
                <w:sz w:val="28"/>
                <w:szCs w:val="28"/>
              </w:rPr>
            </w:pPr>
            <w:r>
              <w:rPr>
                <w:rFonts w:ascii="Times New Roman" w:hint="eastAsia"/>
                <w:color w:val="000000"/>
                <w:sz w:val="28"/>
                <w:szCs w:val="28"/>
              </w:rPr>
              <w:t>中国</w:t>
            </w:r>
          </w:p>
        </w:tc>
        <w:tc>
          <w:tcPr>
            <w:tcW w:w="901" w:type="pct"/>
            <w:vAlign w:val="center"/>
          </w:tcPr>
          <w:p w14:paraId="1D663EEA" w14:textId="77777777" w:rsidR="0085648B" w:rsidRDefault="00983F63">
            <w:pPr>
              <w:pStyle w:val="Style8"/>
              <w:spacing w:line="390" w:lineRule="exact"/>
              <w:ind w:firstLineChars="0" w:firstLine="0"/>
              <w:jc w:val="center"/>
              <w:outlineLvl w:val="0"/>
              <w:rPr>
                <w:rFonts w:ascii="Times New Roman"/>
                <w:color w:val="000000"/>
                <w:sz w:val="28"/>
                <w:szCs w:val="28"/>
              </w:rPr>
            </w:pPr>
            <w:r>
              <w:rPr>
                <w:rFonts w:ascii="Times New Roman"/>
                <w:color w:val="000000"/>
                <w:sz w:val="28"/>
                <w:szCs w:val="28"/>
              </w:rPr>
              <w:t>ZL2024</w:t>
            </w:r>
          </w:p>
          <w:p w14:paraId="6B89FC47" w14:textId="77777777" w:rsidR="0085648B" w:rsidRDefault="00983F63">
            <w:pPr>
              <w:pStyle w:val="Style8"/>
              <w:spacing w:line="390" w:lineRule="exact"/>
              <w:ind w:firstLineChars="0" w:firstLine="0"/>
              <w:jc w:val="center"/>
              <w:outlineLvl w:val="0"/>
              <w:rPr>
                <w:rFonts w:ascii="Times New Roman"/>
                <w:strike/>
                <w:color w:val="000000"/>
                <w:sz w:val="28"/>
                <w:szCs w:val="28"/>
              </w:rPr>
            </w:pPr>
            <w:r>
              <w:rPr>
                <w:rFonts w:ascii="Times New Roman"/>
                <w:color w:val="000000"/>
                <w:sz w:val="28"/>
                <w:szCs w:val="28"/>
              </w:rPr>
              <w:t>10273106.2</w:t>
            </w:r>
          </w:p>
        </w:tc>
        <w:tc>
          <w:tcPr>
            <w:tcW w:w="705" w:type="pct"/>
            <w:vAlign w:val="center"/>
          </w:tcPr>
          <w:p w14:paraId="3AB48670" w14:textId="77777777" w:rsidR="0085648B" w:rsidRDefault="00983F63">
            <w:pPr>
              <w:pStyle w:val="Style8"/>
              <w:spacing w:line="390" w:lineRule="exact"/>
              <w:ind w:firstLineChars="0" w:firstLine="0"/>
              <w:jc w:val="center"/>
              <w:outlineLvl w:val="0"/>
              <w:rPr>
                <w:rFonts w:ascii="Times New Roman"/>
                <w:strike/>
                <w:color w:val="000000"/>
                <w:sz w:val="28"/>
                <w:szCs w:val="28"/>
              </w:rPr>
            </w:pPr>
            <w:r>
              <w:rPr>
                <w:rFonts w:ascii="Times New Roman"/>
                <w:color w:val="000000"/>
                <w:sz w:val="28"/>
                <w:szCs w:val="28"/>
              </w:rPr>
              <w:t>202</w:t>
            </w:r>
            <w:r>
              <w:rPr>
                <w:rFonts w:ascii="Times New Roman" w:hint="eastAsia"/>
                <w:color w:val="000000"/>
                <w:sz w:val="28"/>
                <w:szCs w:val="28"/>
              </w:rPr>
              <w:t>4</w:t>
            </w:r>
            <w:r>
              <w:rPr>
                <w:rFonts w:ascii="Times New Roman" w:hint="eastAsia"/>
                <w:color w:val="000000"/>
                <w:sz w:val="28"/>
                <w:szCs w:val="28"/>
              </w:rPr>
              <w:t>年</w:t>
            </w:r>
            <w:r>
              <w:rPr>
                <w:rFonts w:ascii="Times New Roman" w:hint="eastAsia"/>
                <w:color w:val="000000"/>
                <w:sz w:val="28"/>
                <w:szCs w:val="28"/>
              </w:rPr>
              <w:t>10</w:t>
            </w:r>
            <w:r>
              <w:rPr>
                <w:rFonts w:ascii="Times New Roman" w:hint="eastAsia"/>
                <w:color w:val="000000"/>
                <w:sz w:val="28"/>
                <w:szCs w:val="28"/>
              </w:rPr>
              <w:t>月</w:t>
            </w:r>
            <w:r>
              <w:rPr>
                <w:rFonts w:ascii="Times New Roman" w:hint="eastAsia"/>
                <w:color w:val="000000"/>
                <w:sz w:val="28"/>
                <w:szCs w:val="28"/>
              </w:rPr>
              <w:t>11</w:t>
            </w:r>
            <w:r>
              <w:rPr>
                <w:rFonts w:ascii="Times New Roman" w:hint="eastAsia"/>
                <w:color w:val="000000"/>
                <w:sz w:val="28"/>
                <w:szCs w:val="28"/>
              </w:rPr>
              <w:t>日</w:t>
            </w:r>
          </w:p>
        </w:tc>
        <w:tc>
          <w:tcPr>
            <w:tcW w:w="951" w:type="pct"/>
            <w:vAlign w:val="center"/>
          </w:tcPr>
          <w:p w14:paraId="101559DE" w14:textId="77777777" w:rsidR="0085648B" w:rsidRDefault="00983F63">
            <w:pPr>
              <w:pStyle w:val="Style8"/>
              <w:spacing w:line="390" w:lineRule="exact"/>
              <w:ind w:firstLineChars="0" w:firstLine="0"/>
              <w:jc w:val="center"/>
              <w:outlineLvl w:val="0"/>
              <w:rPr>
                <w:rFonts w:ascii="Times New Roman"/>
                <w:strike/>
                <w:color w:val="000000"/>
                <w:sz w:val="28"/>
                <w:szCs w:val="28"/>
              </w:rPr>
            </w:pPr>
            <w:r>
              <w:rPr>
                <w:rFonts w:ascii="Times New Roman" w:hint="eastAsia"/>
                <w:color w:val="000000"/>
                <w:sz w:val="28"/>
                <w:szCs w:val="28"/>
              </w:rPr>
              <w:t>郑昉</w:t>
            </w:r>
            <w:proofErr w:type="gramStart"/>
            <w:r>
              <w:rPr>
                <w:rFonts w:ascii="Times New Roman" w:hint="eastAsia"/>
                <w:color w:val="000000"/>
                <w:sz w:val="28"/>
                <w:szCs w:val="28"/>
              </w:rPr>
              <w:t>昱</w:t>
            </w:r>
            <w:proofErr w:type="gramEnd"/>
            <w:r>
              <w:rPr>
                <w:rFonts w:ascii="Times New Roman" w:hint="eastAsia"/>
                <w:color w:val="000000"/>
                <w:sz w:val="28"/>
                <w:szCs w:val="28"/>
              </w:rPr>
              <w:t>;</w:t>
            </w:r>
            <w:r>
              <w:rPr>
                <w:rFonts w:ascii="Times New Roman" w:hint="eastAsia"/>
                <w:color w:val="000000"/>
                <w:sz w:val="28"/>
                <w:szCs w:val="28"/>
              </w:rPr>
              <w:t>周天</w:t>
            </w:r>
            <w:r>
              <w:rPr>
                <w:rFonts w:ascii="Times New Roman" w:hint="eastAsia"/>
                <w:color w:val="000000"/>
                <w:sz w:val="28"/>
                <w:szCs w:val="28"/>
              </w:rPr>
              <w:t>;</w:t>
            </w:r>
            <w:r>
              <w:rPr>
                <w:rFonts w:ascii="Times New Roman" w:hint="eastAsia"/>
                <w:color w:val="000000"/>
                <w:sz w:val="28"/>
                <w:szCs w:val="28"/>
              </w:rPr>
              <w:t>荆继武</w:t>
            </w:r>
            <w:r>
              <w:rPr>
                <w:rFonts w:ascii="Times New Roman" w:hint="eastAsia"/>
                <w:color w:val="000000"/>
                <w:sz w:val="28"/>
                <w:szCs w:val="28"/>
              </w:rPr>
              <w:t>;</w:t>
            </w:r>
            <w:r>
              <w:rPr>
                <w:rFonts w:ascii="Times New Roman" w:hint="eastAsia"/>
                <w:color w:val="000000"/>
                <w:sz w:val="28"/>
                <w:szCs w:val="28"/>
              </w:rPr>
              <w:t>王跃武</w:t>
            </w:r>
            <w:r>
              <w:rPr>
                <w:rFonts w:ascii="Times New Roman" w:hint="eastAsia"/>
                <w:color w:val="000000"/>
                <w:sz w:val="28"/>
                <w:szCs w:val="28"/>
              </w:rPr>
              <w:t>;</w:t>
            </w:r>
            <w:r>
              <w:rPr>
                <w:rFonts w:ascii="Times New Roman" w:hint="eastAsia"/>
                <w:color w:val="000000"/>
                <w:sz w:val="28"/>
                <w:szCs w:val="28"/>
              </w:rPr>
              <w:t>林璟</w:t>
            </w:r>
            <w:proofErr w:type="gramStart"/>
            <w:r>
              <w:rPr>
                <w:rFonts w:ascii="Times New Roman" w:hint="eastAsia"/>
                <w:color w:val="000000"/>
                <w:sz w:val="28"/>
                <w:szCs w:val="28"/>
              </w:rPr>
              <w:t>锵</w:t>
            </w:r>
            <w:proofErr w:type="gramEnd"/>
            <w:r>
              <w:rPr>
                <w:rFonts w:ascii="Times New Roman" w:hint="eastAsia"/>
                <w:color w:val="000000"/>
                <w:sz w:val="28"/>
                <w:szCs w:val="28"/>
              </w:rPr>
              <w:t>;</w:t>
            </w:r>
            <w:r>
              <w:rPr>
                <w:rFonts w:ascii="Times New Roman" w:hint="eastAsia"/>
                <w:color w:val="000000"/>
                <w:sz w:val="28"/>
                <w:szCs w:val="28"/>
              </w:rPr>
              <w:t>孙思维</w:t>
            </w:r>
            <w:r>
              <w:rPr>
                <w:rFonts w:ascii="Times New Roman" w:hint="eastAsia"/>
                <w:color w:val="000000"/>
                <w:sz w:val="28"/>
                <w:szCs w:val="28"/>
              </w:rPr>
              <w:t>;</w:t>
            </w:r>
            <w:proofErr w:type="gramStart"/>
            <w:r>
              <w:rPr>
                <w:rFonts w:ascii="Times New Roman" w:hint="eastAsia"/>
                <w:color w:val="000000"/>
                <w:sz w:val="28"/>
                <w:szCs w:val="28"/>
              </w:rPr>
              <w:t>边毅</w:t>
            </w:r>
            <w:proofErr w:type="gramEnd"/>
          </w:p>
        </w:tc>
        <w:tc>
          <w:tcPr>
            <w:tcW w:w="539" w:type="pct"/>
            <w:vAlign w:val="center"/>
          </w:tcPr>
          <w:p w14:paraId="491DBC14" w14:textId="77777777" w:rsidR="0085648B" w:rsidRDefault="00983F63">
            <w:pPr>
              <w:pStyle w:val="Style8"/>
              <w:spacing w:line="390" w:lineRule="exact"/>
              <w:ind w:firstLineChars="0" w:firstLine="0"/>
              <w:jc w:val="center"/>
              <w:outlineLvl w:val="0"/>
              <w:rPr>
                <w:rFonts w:ascii="Times New Roman"/>
                <w:strike/>
                <w:color w:val="000000"/>
                <w:sz w:val="28"/>
                <w:szCs w:val="28"/>
              </w:rPr>
            </w:pPr>
            <w:r>
              <w:rPr>
                <w:rFonts w:ascii="Times New Roman" w:hint="eastAsia"/>
                <w:color w:val="000000"/>
                <w:sz w:val="28"/>
                <w:szCs w:val="28"/>
              </w:rPr>
              <w:t>有效</w:t>
            </w:r>
          </w:p>
        </w:tc>
      </w:tr>
      <w:tr w:rsidR="0085648B" w14:paraId="77BBF09B" w14:textId="77777777">
        <w:trPr>
          <w:trHeight w:val="567"/>
          <w:jc w:val="center"/>
        </w:trPr>
        <w:tc>
          <w:tcPr>
            <w:tcW w:w="461" w:type="pct"/>
            <w:vAlign w:val="center"/>
          </w:tcPr>
          <w:p w14:paraId="61BA5C56" w14:textId="77777777" w:rsidR="0085648B" w:rsidRDefault="00983F63">
            <w:pPr>
              <w:pStyle w:val="Style8"/>
              <w:spacing w:line="390" w:lineRule="exact"/>
              <w:ind w:firstLineChars="0" w:firstLine="0"/>
              <w:jc w:val="center"/>
              <w:outlineLvl w:val="0"/>
              <w:rPr>
                <w:rFonts w:ascii="Times New Roman"/>
                <w:color w:val="000000"/>
                <w:sz w:val="28"/>
                <w:szCs w:val="28"/>
              </w:rPr>
            </w:pPr>
            <w:r>
              <w:rPr>
                <w:rFonts w:ascii="Times New Roman" w:hint="eastAsia"/>
                <w:color w:val="000000"/>
                <w:sz w:val="28"/>
                <w:szCs w:val="28"/>
              </w:rPr>
              <w:t>10</w:t>
            </w:r>
          </w:p>
        </w:tc>
        <w:tc>
          <w:tcPr>
            <w:tcW w:w="897" w:type="pct"/>
            <w:vAlign w:val="center"/>
          </w:tcPr>
          <w:p w14:paraId="03CB55D5" w14:textId="77777777" w:rsidR="0085648B" w:rsidRDefault="00983F63">
            <w:pPr>
              <w:pStyle w:val="Style8"/>
              <w:spacing w:line="390" w:lineRule="exact"/>
              <w:ind w:firstLineChars="0" w:firstLine="0"/>
              <w:jc w:val="center"/>
              <w:outlineLvl w:val="0"/>
              <w:rPr>
                <w:rFonts w:ascii="Times New Roman"/>
                <w:color w:val="000000"/>
                <w:sz w:val="28"/>
                <w:szCs w:val="28"/>
              </w:rPr>
            </w:pPr>
            <w:r>
              <w:rPr>
                <w:rFonts w:ascii="Times New Roman" w:hint="eastAsia"/>
                <w:color w:val="000000"/>
                <w:sz w:val="28"/>
                <w:szCs w:val="28"/>
              </w:rPr>
              <w:t>一种实现素数</w:t>
            </w:r>
            <w:proofErr w:type="gramStart"/>
            <w:r>
              <w:rPr>
                <w:rFonts w:ascii="Times New Roman" w:hint="eastAsia"/>
                <w:color w:val="000000"/>
                <w:sz w:val="28"/>
                <w:szCs w:val="28"/>
              </w:rPr>
              <w:t>域大整数模乘计算</w:t>
            </w:r>
            <w:proofErr w:type="gramEnd"/>
            <w:r>
              <w:rPr>
                <w:rFonts w:ascii="Times New Roman" w:hint="eastAsia"/>
                <w:color w:val="000000"/>
                <w:sz w:val="28"/>
                <w:szCs w:val="28"/>
              </w:rPr>
              <w:t>加速的方法</w:t>
            </w:r>
          </w:p>
        </w:tc>
        <w:tc>
          <w:tcPr>
            <w:tcW w:w="545" w:type="pct"/>
            <w:vAlign w:val="center"/>
          </w:tcPr>
          <w:p w14:paraId="4C02F9D6" w14:textId="77777777" w:rsidR="0085648B" w:rsidRDefault="00983F63">
            <w:pPr>
              <w:pStyle w:val="Style8"/>
              <w:spacing w:line="390" w:lineRule="exact"/>
              <w:ind w:firstLineChars="0" w:firstLine="0"/>
              <w:jc w:val="center"/>
              <w:outlineLvl w:val="0"/>
              <w:rPr>
                <w:rFonts w:ascii="Times New Roman"/>
                <w:color w:val="000000"/>
                <w:sz w:val="28"/>
                <w:szCs w:val="28"/>
              </w:rPr>
            </w:pPr>
            <w:r>
              <w:rPr>
                <w:rFonts w:ascii="Times New Roman" w:hint="eastAsia"/>
                <w:color w:val="000000"/>
                <w:sz w:val="28"/>
                <w:szCs w:val="28"/>
              </w:rPr>
              <w:t>中国</w:t>
            </w:r>
          </w:p>
        </w:tc>
        <w:tc>
          <w:tcPr>
            <w:tcW w:w="901" w:type="pct"/>
            <w:vAlign w:val="center"/>
          </w:tcPr>
          <w:p w14:paraId="654DCC57" w14:textId="77777777" w:rsidR="0085648B" w:rsidRDefault="00983F63">
            <w:pPr>
              <w:pStyle w:val="Style8"/>
              <w:spacing w:line="390" w:lineRule="exact"/>
              <w:ind w:firstLineChars="0" w:firstLine="0"/>
              <w:jc w:val="center"/>
              <w:outlineLvl w:val="0"/>
              <w:rPr>
                <w:rFonts w:ascii="Times New Roman"/>
                <w:color w:val="000000"/>
                <w:sz w:val="28"/>
                <w:szCs w:val="28"/>
              </w:rPr>
            </w:pPr>
            <w:r>
              <w:rPr>
                <w:rFonts w:ascii="Times New Roman"/>
                <w:color w:val="000000"/>
                <w:sz w:val="28"/>
                <w:szCs w:val="28"/>
              </w:rPr>
              <w:t>ZL2021</w:t>
            </w:r>
          </w:p>
          <w:p w14:paraId="1ACCD595" w14:textId="77777777" w:rsidR="0085648B" w:rsidRDefault="00983F63">
            <w:pPr>
              <w:pStyle w:val="Style8"/>
              <w:spacing w:line="390" w:lineRule="exact"/>
              <w:ind w:firstLineChars="0" w:firstLine="0"/>
              <w:jc w:val="center"/>
              <w:outlineLvl w:val="0"/>
              <w:rPr>
                <w:rFonts w:ascii="Times New Roman"/>
                <w:color w:val="000000"/>
                <w:sz w:val="28"/>
                <w:szCs w:val="28"/>
              </w:rPr>
            </w:pPr>
            <w:r>
              <w:rPr>
                <w:rFonts w:ascii="Times New Roman"/>
                <w:color w:val="000000"/>
                <w:sz w:val="28"/>
                <w:szCs w:val="28"/>
              </w:rPr>
              <w:t>10783676.2</w:t>
            </w:r>
          </w:p>
        </w:tc>
        <w:tc>
          <w:tcPr>
            <w:tcW w:w="705" w:type="pct"/>
            <w:vAlign w:val="center"/>
          </w:tcPr>
          <w:p w14:paraId="0F619C39" w14:textId="77777777" w:rsidR="0085648B" w:rsidRDefault="00983F63">
            <w:pPr>
              <w:pStyle w:val="Style8"/>
              <w:spacing w:line="390" w:lineRule="exact"/>
              <w:ind w:firstLineChars="0" w:firstLine="0"/>
              <w:jc w:val="center"/>
              <w:outlineLvl w:val="0"/>
              <w:rPr>
                <w:rFonts w:ascii="Times New Roman"/>
                <w:color w:val="000000"/>
                <w:sz w:val="28"/>
                <w:szCs w:val="28"/>
              </w:rPr>
            </w:pPr>
            <w:r>
              <w:rPr>
                <w:rFonts w:ascii="Times New Roman"/>
                <w:color w:val="000000"/>
                <w:sz w:val="28"/>
                <w:szCs w:val="28"/>
              </w:rPr>
              <w:t>2024</w:t>
            </w:r>
            <w:r>
              <w:rPr>
                <w:rFonts w:ascii="Times New Roman" w:hint="eastAsia"/>
                <w:color w:val="000000"/>
                <w:sz w:val="28"/>
                <w:szCs w:val="28"/>
              </w:rPr>
              <w:t>年</w:t>
            </w:r>
            <w:r>
              <w:rPr>
                <w:rFonts w:ascii="Times New Roman"/>
                <w:color w:val="000000"/>
                <w:sz w:val="28"/>
                <w:szCs w:val="28"/>
              </w:rPr>
              <w:t>6</w:t>
            </w:r>
            <w:r>
              <w:rPr>
                <w:rFonts w:ascii="Times New Roman" w:hint="eastAsia"/>
                <w:color w:val="000000"/>
                <w:sz w:val="28"/>
                <w:szCs w:val="28"/>
              </w:rPr>
              <w:t>月</w:t>
            </w:r>
            <w:r>
              <w:rPr>
                <w:rFonts w:ascii="Times New Roman"/>
                <w:color w:val="000000"/>
                <w:sz w:val="28"/>
                <w:szCs w:val="28"/>
              </w:rPr>
              <w:t>25</w:t>
            </w:r>
            <w:r>
              <w:rPr>
                <w:rFonts w:ascii="Times New Roman" w:hint="eastAsia"/>
                <w:color w:val="000000"/>
                <w:sz w:val="28"/>
                <w:szCs w:val="28"/>
              </w:rPr>
              <w:t>日</w:t>
            </w:r>
          </w:p>
        </w:tc>
        <w:tc>
          <w:tcPr>
            <w:tcW w:w="951" w:type="pct"/>
            <w:vAlign w:val="center"/>
          </w:tcPr>
          <w:p w14:paraId="1CF35950" w14:textId="77777777" w:rsidR="0085648B" w:rsidRDefault="00983F63">
            <w:pPr>
              <w:pStyle w:val="Style8"/>
              <w:spacing w:line="390" w:lineRule="exact"/>
              <w:ind w:firstLineChars="0" w:firstLine="0"/>
              <w:jc w:val="center"/>
              <w:outlineLvl w:val="0"/>
              <w:rPr>
                <w:rFonts w:ascii="Times New Roman"/>
                <w:color w:val="000000"/>
                <w:sz w:val="28"/>
                <w:szCs w:val="28"/>
              </w:rPr>
            </w:pPr>
            <w:r>
              <w:rPr>
                <w:rFonts w:ascii="Times New Roman" w:hint="eastAsia"/>
                <w:color w:val="000000"/>
                <w:sz w:val="28"/>
                <w:szCs w:val="28"/>
              </w:rPr>
              <w:t>郑昉</w:t>
            </w:r>
            <w:proofErr w:type="gramStart"/>
            <w:r>
              <w:rPr>
                <w:rFonts w:ascii="Times New Roman" w:hint="eastAsia"/>
                <w:color w:val="000000"/>
                <w:sz w:val="28"/>
                <w:szCs w:val="28"/>
              </w:rPr>
              <w:t>昱</w:t>
            </w:r>
            <w:proofErr w:type="gramEnd"/>
            <w:r>
              <w:rPr>
                <w:rFonts w:ascii="Times New Roman"/>
                <w:color w:val="000000"/>
                <w:sz w:val="28"/>
                <w:szCs w:val="28"/>
              </w:rPr>
              <w:t>;</w:t>
            </w:r>
            <w:r>
              <w:rPr>
                <w:rFonts w:ascii="Times New Roman" w:hint="eastAsia"/>
                <w:color w:val="000000"/>
                <w:sz w:val="28"/>
                <w:szCs w:val="28"/>
              </w:rPr>
              <w:t>高莉莉</w:t>
            </w:r>
            <w:r>
              <w:rPr>
                <w:rFonts w:ascii="Times New Roman"/>
                <w:color w:val="000000"/>
                <w:sz w:val="28"/>
                <w:szCs w:val="28"/>
              </w:rPr>
              <w:t>;</w:t>
            </w:r>
            <w:r>
              <w:rPr>
                <w:rFonts w:ascii="Times New Roman" w:hint="eastAsia"/>
                <w:color w:val="000000"/>
                <w:sz w:val="28"/>
                <w:szCs w:val="28"/>
              </w:rPr>
              <w:t>魏</w:t>
            </w:r>
            <w:r>
              <w:rPr>
                <w:rFonts w:ascii="Times New Roman" w:hint="eastAsia"/>
                <w:color w:val="000000"/>
                <w:sz w:val="28"/>
                <w:szCs w:val="28"/>
              </w:rPr>
              <w:t xml:space="preserve">  </w:t>
            </w:r>
            <w:r>
              <w:rPr>
                <w:rFonts w:ascii="Times New Roman" w:hint="eastAsia"/>
                <w:color w:val="000000"/>
                <w:sz w:val="28"/>
                <w:szCs w:val="28"/>
              </w:rPr>
              <w:t>荣</w:t>
            </w:r>
            <w:r>
              <w:rPr>
                <w:rFonts w:ascii="Times New Roman"/>
                <w:color w:val="000000"/>
                <w:sz w:val="28"/>
                <w:szCs w:val="28"/>
              </w:rPr>
              <w:t>;</w:t>
            </w:r>
            <w:r>
              <w:rPr>
                <w:rFonts w:ascii="Times New Roman" w:hint="eastAsia"/>
                <w:color w:val="000000"/>
                <w:sz w:val="28"/>
                <w:szCs w:val="28"/>
              </w:rPr>
              <w:t>马</w:t>
            </w:r>
            <w:r>
              <w:rPr>
                <w:rFonts w:ascii="Times New Roman" w:hint="eastAsia"/>
                <w:color w:val="000000"/>
                <w:sz w:val="28"/>
                <w:szCs w:val="28"/>
              </w:rPr>
              <w:t xml:space="preserve">  </w:t>
            </w:r>
            <w:r>
              <w:rPr>
                <w:rFonts w:ascii="Times New Roman" w:hint="eastAsia"/>
                <w:color w:val="000000"/>
                <w:sz w:val="28"/>
                <w:szCs w:val="28"/>
              </w:rPr>
              <w:t>原</w:t>
            </w:r>
            <w:r>
              <w:rPr>
                <w:rFonts w:ascii="Times New Roman"/>
                <w:color w:val="000000"/>
                <w:sz w:val="28"/>
                <w:szCs w:val="28"/>
              </w:rPr>
              <w:t>;</w:t>
            </w:r>
            <w:r>
              <w:rPr>
                <w:rFonts w:ascii="Times New Roman" w:hint="eastAsia"/>
                <w:color w:val="000000"/>
                <w:sz w:val="28"/>
                <w:szCs w:val="28"/>
              </w:rPr>
              <w:t>王跃武</w:t>
            </w:r>
            <w:r>
              <w:rPr>
                <w:rFonts w:ascii="Times New Roman"/>
                <w:color w:val="000000"/>
                <w:sz w:val="28"/>
                <w:szCs w:val="28"/>
              </w:rPr>
              <w:t>;</w:t>
            </w:r>
            <w:proofErr w:type="gramStart"/>
            <w:r>
              <w:rPr>
                <w:rFonts w:ascii="Times New Roman" w:hint="eastAsia"/>
                <w:color w:val="000000"/>
                <w:sz w:val="28"/>
                <w:szCs w:val="28"/>
              </w:rPr>
              <w:t>范</w:t>
            </w:r>
            <w:proofErr w:type="gramEnd"/>
            <w:r>
              <w:rPr>
                <w:rFonts w:ascii="Times New Roman" w:hint="eastAsia"/>
                <w:color w:val="000000"/>
                <w:sz w:val="28"/>
                <w:szCs w:val="28"/>
              </w:rPr>
              <w:t xml:space="preserve">  </w:t>
            </w:r>
            <w:r>
              <w:rPr>
                <w:rFonts w:ascii="Times New Roman" w:hint="eastAsia"/>
                <w:color w:val="000000"/>
                <w:sz w:val="28"/>
                <w:szCs w:val="28"/>
              </w:rPr>
              <w:t>广</w:t>
            </w:r>
            <w:r>
              <w:rPr>
                <w:rFonts w:ascii="Times New Roman"/>
                <w:color w:val="000000"/>
                <w:sz w:val="28"/>
                <w:szCs w:val="28"/>
              </w:rPr>
              <w:t>;</w:t>
            </w:r>
            <w:proofErr w:type="gramStart"/>
            <w:r>
              <w:rPr>
                <w:rFonts w:ascii="Times New Roman" w:hint="eastAsia"/>
                <w:color w:val="000000"/>
                <w:sz w:val="28"/>
                <w:szCs w:val="28"/>
              </w:rPr>
              <w:t>万立鹏</w:t>
            </w:r>
            <w:proofErr w:type="gramEnd"/>
          </w:p>
        </w:tc>
        <w:tc>
          <w:tcPr>
            <w:tcW w:w="539" w:type="pct"/>
            <w:vAlign w:val="center"/>
          </w:tcPr>
          <w:p w14:paraId="7648615A" w14:textId="77777777" w:rsidR="0085648B" w:rsidRDefault="00983F63">
            <w:pPr>
              <w:pStyle w:val="Style8"/>
              <w:spacing w:line="390" w:lineRule="exact"/>
              <w:ind w:firstLineChars="0" w:firstLine="0"/>
              <w:jc w:val="center"/>
              <w:outlineLvl w:val="0"/>
              <w:rPr>
                <w:rFonts w:ascii="Times New Roman"/>
                <w:color w:val="000000"/>
                <w:sz w:val="28"/>
                <w:szCs w:val="28"/>
              </w:rPr>
            </w:pPr>
            <w:r>
              <w:rPr>
                <w:rFonts w:ascii="Times New Roman" w:hint="eastAsia"/>
                <w:color w:val="000000"/>
                <w:sz w:val="28"/>
                <w:szCs w:val="28"/>
              </w:rPr>
              <w:t>有效</w:t>
            </w:r>
          </w:p>
        </w:tc>
      </w:tr>
    </w:tbl>
    <w:p w14:paraId="045E7A84" w14:textId="77777777" w:rsidR="0085648B" w:rsidRDefault="00983F63">
      <w:pPr>
        <w:spacing w:beforeLines="50" w:before="156" w:line="560" w:lineRule="exact"/>
        <w:rPr>
          <w:rFonts w:ascii="Times New Roman" w:eastAsia="楷体" w:hAnsi="Times New Roman" w:cs="Times New Roman"/>
          <w:b/>
          <w:sz w:val="32"/>
          <w:szCs w:val="32"/>
        </w:rPr>
      </w:pPr>
      <w:r>
        <w:rPr>
          <w:rFonts w:ascii="Times New Roman" w:eastAsia="楷体" w:hAnsi="Times New Roman" w:cs="Times New Roman" w:hint="eastAsia"/>
          <w:b/>
          <w:sz w:val="32"/>
          <w:szCs w:val="32"/>
        </w:rPr>
        <w:lastRenderedPageBreak/>
        <w:t>三、其他知识产权和标准等列表</w:t>
      </w:r>
    </w:p>
    <w:tbl>
      <w:tblPr>
        <w:tblW w:w="5126" w:type="pct"/>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ook w:val="04A0" w:firstRow="1" w:lastRow="0" w:firstColumn="1" w:lastColumn="0" w:noHBand="0" w:noVBand="1"/>
      </w:tblPr>
      <w:tblGrid>
        <w:gridCol w:w="801"/>
        <w:gridCol w:w="807"/>
        <w:gridCol w:w="2625"/>
        <w:gridCol w:w="1856"/>
        <w:gridCol w:w="2406"/>
      </w:tblGrid>
      <w:tr w:rsidR="0085648B" w14:paraId="0240A91C" w14:textId="77777777">
        <w:trPr>
          <w:trHeight w:val="567"/>
          <w:jc w:val="center"/>
        </w:trPr>
        <w:tc>
          <w:tcPr>
            <w:tcW w:w="473" w:type="pct"/>
            <w:tcBorders>
              <w:top w:val="single" w:sz="8" w:space="0" w:color="auto"/>
              <w:left w:val="single" w:sz="8" w:space="0" w:color="auto"/>
              <w:bottom w:val="single" w:sz="4" w:space="0" w:color="auto"/>
              <w:right w:val="single" w:sz="4" w:space="0" w:color="auto"/>
            </w:tcBorders>
            <w:vAlign w:val="center"/>
          </w:tcPr>
          <w:p w14:paraId="7009E093" w14:textId="77777777" w:rsidR="0085648B" w:rsidRDefault="00983F63">
            <w:pPr>
              <w:pStyle w:val="a3"/>
              <w:adjustRightInd w:val="0"/>
              <w:spacing w:after="50" w:line="440" w:lineRule="exact"/>
              <w:ind w:firstLineChars="0" w:firstLine="0"/>
              <w:jc w:val="center"/>
              <w:outlineLvl w:val="1"/>
              <w:rPr>
                <w:rFonts w:ascii="Times New Roman"/>
                <w:sz w:val="28"/>
                <w:szCs w:val="28"/>
              </w:rPr>
            </w:pPr>
            <w:r>
              <w:rPr>
                <w:rFonts w:ascii="Times New Roman" w:hint="eastAsia"/>
                <w:sz w:val="28"/>
                <w:szCs w:val="28"/>
              </w:rPr>
              <w:t>序号</w:t>
            </w:r>
          </w:p>
        </w:tc>
        <w:tc>
          <w:tcPr>
            <w:tcW w:w="477" w:type="pct"/>
            <w:tcBorders>
              <w:top w:val="single" w:sz="8" w:space="0" w:color="auto"/>
              <w:left w:val="single" w:sz="4" w:space="0" w:color="auto"/>
              <w:bottom w:val="single" w:sz="4" w:space="0" w:color="auto"/>
              <w:right w:val="single" w:sz="4" w:space="0" w:color="auto"/>
            </w:tcBorders>
            <w:vAlign w:val="center"/>
          </w:tcPr>
          <w:p w14:paraId="1265F88A" w14:textId="77777777" w:rsidR="0085648B" w:rsidRDefault="00983F63">
            <w:pPr>
              <w:pStyle w:val="a3"/>
              <w:adjustRightInd w:val="0"/>
              <w:spacing w:after="50" w:line="440" w:lineRule="exact"/>
              <w:ind w:firstLineChars="0" w:firstLine="0"/>
              <w:jc w:val="center"/>
              <w:outlineLvl w:val="1"/>
              <w:rPr>
                <w:rFonts w:ascii="Times New Roman"/>
                <w:sz w:val="28"/>
                <w:szCs w:val="28"/>
              </w:rPr>
            </w:pPr>
            <w:r>
              <w:rPr>
                <w:rFonts w:ascii="Times New Roman" w:hint="eastAsia"/>
                <w:sz w:val="28"/>
                <w:szCs w:val="28"/>
              </w:rPr>
              <w:t>类型</w:t>
            </w:r>
          </w:p>
        </w:tc>
        <w:tc>
          <w:tcPr>
            <w:tcW w:w="1547" w:type="pct"/>
            <w:tcBorders>
              <w:top w:val="single" w:sz="8" w:space="0" w:color="auto"/>
              <w:left w:val="single" w:sz="4" w:space="0" w:color="auto"/>
              <w:bottom w:val="single" w:sz="4" w:space="0" w:color="auto"/>
              <w:right w:val="single" w:sz="4" w:space="0" w:color="auto"/>
            </w:tcBorders>
            <w:vAlign w:val="center"/>
          </w:tcPr>
          <w:p w14:paraId="237DF42F" w14:textId="77777777" w:rsidR="0085648B" w:rsidRDefault="00983F63">
            <w:pPr>
              <w:pStyle w:val="Style8"/>
              <w:spacing w:line="390" w:lineRule="exact"/>
              <w:ind w:firstLineChars="0" w:firstLine="0"/>
              <w:jc w:val="center"/>
              <w:outlineLvl w:val="0"/>
              <w:rPr>
                <w:rFonts w:ascii="Times New Roman"/>
                <w:bCs/>
                <w:sz w:val="28"/>
                <w:szCs w:val="28"/>
              </w:rPr>
            </w:pPr>
            <w:r>
              <w:rPr>
                <w:rFonts w:ascii="Times New Roman" w:hint="eastAsia"/>
                <w:bCs/>
                <w:sz w:val="28"/>
                <w:szCs w:val="28"/>
              </w:rPr>
              <w:t>名称</w:t>
            </w:r>
          </w:p>
        </w:tc>
        <w:tc>
          <w:tcPr>
            <w:tcW w:w="1085" w:type="pct"/>
            <w:tcBorders>
              <w:top w:val="single" w:sz="8" w:space="0" w:color="auto"/>
              <w:left w:val="single" w:sz="4" w:space="0" w:color="auto"/>
              <w:bottom w:val="single" w:sz="4" w:space="0" w:color="auto"/>
              <w:right w:val="single" w:sz="4" w:space="0" w:color="auto"/>
            </w:tcBorders>
            <w:vAlign w:val="center"/>
          </w:tcPr>
          <w:p w14:paraId="7096BA7A" w14:textId="77777777" w:rsidR="0085648B" w:rsidRDefault="00983F63">
            <w:pPr>
              <w:pStyle w:val="a3"/>
              <w:adjustRightInd w:val="0"/>
              <w:spacing w:after="50" w:line="440" w:lineRule="exact"/>
              <w:ind w:firstLineChars="0" w:firstLine="0"/>
              <w:jc w:val="center"/>
              <w:outlineLvl w:val="1"/>
              <w:rPr>
                <w:rFonts w:ascii="Times New Roman"/>
                <w:bCs/>
                <w:spacing w:val="-20"/>
                <w:sz w:val="28"/>
                <w:szCs w:val="28"/>
                <w:highlight w:val="yellow"/>
              </w:rPr>
            </w:pPr>
            <w:r>
              <w:rPr>
                <w:rFonts w:ascii="Times New Roman" w:hint="eastAsia"/>
                <w:sz w:val="28"/>
                <w:szCs w:val="28"/>
              </w:rPr>
              <w:t>著录信息</w:t>
            </w:r>
          </w:p>
        </w:tc>
        <w:tc>
          <w:tcPr>
            <w:tcW w:w="1418" w:type="pct"/>
            <w:tcBorders>
              <w:top w:val="single" w:sz="8" w:space="0" w:color="auto"/>
              <w:left w:val="single" w:sz="4" w:space="0" w:color="auto"/>
              <w:bottom w:val="single" w:sz="4" w:space="0" w:color="auto"/>
              <w:right w:val="single" w:sz="8" w:space="0" w:color="auto"/>
            </w:tcBorders>
            <w:vAlign w:val="center"/>
          </w:tcPr>
          <w:p w14:paraId="2904E739" w14:textId="77777777" w:rsidR="0085648B" w:rsidRDefault="00983F63">
            <w:pPr>
              <w:pStyle w:val="Style8"/>
              <w:spacing w:line="390" w:lineRule="exact"/>
              <w:ind w:firstLineChars="0" w:firstLine="0"/>
              <w:jc w:val="center"/>
              <w:outlineLvl w:val="0"/>
              <w:rPr>
                <w:rFonts w:ascii="Times New Roman"/>
                <w:bCs/>
                <w:spacing w:val="-20"/>
                <w:sz w:val="28"/>
                <w:szCs w:val="28"/>
              </w:rPr>
            </w:pPr>
            <w:r>
              <w:rPr>
                <w:rFonts w:ascii="Times New Roman" w:hint="eastAsia"/>
                <w:bCs/>
                <w:spacing w:val="-20"/>
                <w:sz w:val="28"/>
                <w:szCs w:val="28"/>
              </w:rPr>
              <w:t>全部完成人</w:t>
            </w:r>
          </w:p>
        </w:tc>
      </w:tr>
      <w:tr w:rsidR="0085648B" w14:paraId="72F2A602" w14:textId="77777777">
        <w:trPr>
          <w:trHeight w:val="567"/>
          <w:jc w:val="center"/>
        </w:trPr>
        <w:tc>
          <w:tcPr>
            <w:tcW w:w="473" w:type="pct"/>
            <w:tcBorders>
              <w:top w:val="single" w:sz="4" w:space="0" w:color="auto"/>
              <w:left w:val="single" w:sz="8" w:space="0" w:color="auto"/>
              <w:bottom w:val="single" w:sz="4" w:space="0" w:color="auto"/>
              <w:right w:val="single" w:sz="4" w:space="0" w:color="auto"/>
            </w:tcBorders>
            <w:vAlign w:val="center"/>
          </w:tcPr>
          <w:p w14:paraId="202A16E8" w14:textId="77777777" w:rsidR="0085648B" w:rsidRDefault="00983F63">
            <w:pPr>
              <w:pStyle w:val="Style8"/>
              <w:adjustRightInd w:val="0"/>
              <w:snapToGrid w:val="0"/>
              <w:spacing w:line="240" w:lineRule="auto"/>
              <w:ind w:firstLineChars="0" w:firstLine="0"/>
              <w:jc w:val="center"/>
              <w:outlineLvl w:val="0"/>
              <w:rPr>
                <w:rFonts w:ascii="Times New Roman"/>
                <w:sz w:val="28"/>
                <w:szCs w:val="28"/>
              </w:rPr>
            </w:pPr>
            <w:r>
              <w:rPr>
                <w:rFonts w:ascii="Times New Roman"/>
                <w:sz w:val="28"/>
                <w:szCs w:val="28"/>
              </w:rPr>
              <w:t>1</w:t>
            </w:r>
          </w:p>
        </w:tc>
        <w:tc>
          <w:tcPr>
            <w:tcW w:w="477" w:type="pct"/>
            <w:tcBorders>
              <w:top w:val="single" w:sz="4" w:space="0" w:color="auto"/>
              <w:left w:val="single" w:sz="4" w:space="0" w:color="auto"/>
              <w:bottom w:val="single" w:sz="4" w:space="0" w:color="auto"/>
              <w:right w:val="single" w:sz="4" w:space="0" w:color="auto"/>
            </w:tcBorders>
            <w:vAlign w:val="center"/>
          </w:tcPr>
          <w:p w14:paraId="0CFFF4BD" w14:textId="77777777" w:rsidR="0085648B" w:rsidRDefault="00983F63">
            <w:pPr>
              <w:pStyle w:val="Style8"/>
              <w:adjustRightInd w:val="0"/>
              <w:snapToGrid w:val="0"/>
              <w:spacing w:line="240" w:lineRule="auto"/>
              <w:ind w:firstLineChars="0" w:firstLine="0"/>
              <w:jc w:val="center"/>
              <w:outlineLvl w:val="0"/>
              <w:rPr>
                <w:rFonts w:ascii="Times New Roman"/>
                <w:sz w:val="28"/>
                <w:szCs w:val="28"/>
              </w:rPr>
            </w:pPr>
            <w:r>
              <w:rPr>
                <w:rFonts w:ascii="Times New Roman" w:hint="eastAsia"/>
                <w:sz w:val="28"/>
                <w:szCs w:val="28"/>
              </w:rPr>
              <w:t>标准</w:t>
            </w:r>
          </w:p>
        </w:tc>
        <w:tc>
          <w:tcPr>
            <w:tcW w:w="1547" w:type="pct"/>
            <w:tcBorders>
              <w:top w:val="single" w:sz="4" w:space="0" w:color="auto"/>
              <w:left w:val="single" w:sz="4" w:space="0" w:color="auto"/>
              <w:bottom w:val="single" w:sz="4" w:space="0" w:color="auto"/>
              <w:right w:val="single" w:sz="4" w:space="0" w:color="auto"/>
            </w:tcBorders>
            <w:vAlign w:val="center"/>
          </w:tcPr>
          <w:p w14:paraId="1C94E34A" w14:textId="77777777" w:rsidR="0085648B" w:rsidRDefault="00983F63">
            <w:pPr>
              <w:pStyle w:val="Style8"/>
              <w:adjustRightInd w:val="0"/>
              <w:snapToGrid w:val="0"/>
              <w:spacing w:line="240" w:lineRule="auto"/>
              <w:ind w:firstLineChars="0" w:firstLine="0"/>
              <w:jc w:val="center"/>
              <w:outlineLvl w:val="0"/>
              <w:rPr>
                <w:rFonts w:ascii="Times New Roman"/>
                <w:sz w:val="28"/>
                <w:szCs w:val="28"/>
              </w:rPr>
            </w:pPr>
            <w:r>
              <w:rPr>
                <w:rFonts w:ascii="Times New Roman" w:hint="eastAsia"/>
                <w:sz w:val="28"/>
                <w:szCs w:val="28"/>
              </w:rPr>
              <w:t>《网络安全技术</w:t>
            </w:r>
            <w:r>
              <w:rPr>
                <w:rFonts w:ascii="Times New Roman" w:hint="eastAsia"/>
                <w:sz w:val="28"/>
                <w:szCs w:val="28"/>
              </w:rPr>
              <w:t xml:space="preserve"> </w:t>
            </w:r>
            <w:r>
              <w:rPr>
                <w:rFonts w:ascii="Times New Roman" w:hint="eastAsia"/>
                <w:sz w:val="28"/>
                <w:szCs w:val="28"/>
              </w:rPr>
              <w:t>基于密码令牌的主叫用户可信身份鉴别技术规范》</w:t>
            </w:r>
          </w:p>
        </w:tc>
        <w:tc>
          <w:tcPr>
            <w:tcW w:w="1085" w:type="pct"/>
            <w:tcBorders>
              <w:top w:val="single" w:sz="4" w:space="0" w:color="auto"/>
              <w:left w:val="single" w:sz="4" w:space="0" w:color="auto"/>
              <w:bottom w:val="single" w:sz="4" w:space="0" w:color="auto"/>
              <w:right w:val="single" w:sz="4" w:space="0" w:color="auto"/>
            </w:tcBorders>
            <w:vAlign w:val="center"/>
          </w:tcPr>
          <w:p w14:paraId="4E600C4F" w14:textId="77777777" w:rsidR="0085648B" w:rsidRDefault="00983F63">
            <w:pPr>
              <w:pStyle w:val="Style8"/>
              <w:adjustRightInd w:val="0"/>
              <w:snapToGrid w:val="0"/>
              <w:spacing w:line="240" w:lineRule="auto"/>
              <w:ind w:firstLineChars="0" w:firstLine="0"/>
              <w:jc w:val="center"/>
              <w:outlineLvl w:val="0"/>
              <w:rPr>
                <w:rFonts w:ascii="Times New Roman"/>
                <w:sz w:val="28"/>
                <w:szCs w:val="28"/>
              </w:rPr>
            </w:pPr>
            <w:r>
              <w:rPr>
                <w:rFonts w:ascii="Times New Roman" w:hint="eastAsia"/>
                <w:sz w:val="28"/>
                <w:szCs w:val="28"/>
              </w:rPr>
              <w:t>国家标准</w:t>
            </w:r>
          </w:p>
          <w:p w14:paraId="19ED3DFF" w14:textId="77777777" w:rsidR="0085648B" w:rsidRDefault="00983F63">
            <w:pPr>
              <w:pStyle w:val="Style8"/>
              <w:adjustRightInd w:val="0"/>
              <w:snapToGrid w:val="0"/>
              <w:spacing w:line="240" w:lineRule="auto"/>
              <w:ind w:firstLineChars="0" w:firstLine="0"/>
              <w:jc w:val="center"/>
              <w:outlineLvl w:val="0"/>
            </w:pPr>
            <w:r>
              <w:rPr>
                <w:rFonts w:ascii="Times New Roman"/>
                <w:sz w:val="28"/>
                <w:szCs w:val="28"/>
              </w:rPr>
              <w:t>GB/T 43779-2024</w:t>
            </w:r>
          </w:p>
        </w:tc>
        <w:tc>
          <w:tcPr>
            <w:tcW w:w="1418" w:type="pct"/>
            <w:tcBorders>
              <w:top w:val="single" w:sz="4" w:space="0" w:color="auto"/>
              <w:left w:val="single" w:sz="4" w:space="0" w:color="auto"/>
              <w:bottom w:val="single" w:sz="4" w:space="0" w:color="auto"/>
              <w:right w:val="single" w:sz="8" w:space="0" w:color="auto"/>
            </w:tcBorders>
            <w:vAlign w:val="center"/>
          </w:tcPr>
          <w:p w14:paraId="2C527A0E" w14:textId="77777777" w:rsidR="0085648B" w:rsidRDefault="00983F63">
            <w:pPr>
              <w:pStyle w:val="Style8"/>
              <w:adjustRightInd w:val="0"/>
              <w:snapToGrid w:val="0"/>
              <w:spacing w:line="240" w:lineRule="auto"/>
              <w:ind w:firstLineChars="0" w:firstLine="0"/>
              <w:outlineLvl w:val="0"/>
              <w:rPr>
                <w:rFonts w:ascii="Times New Roman"/>
              </w:rPr>
            </w:pPr>
            <w:r>
              <w:rPr>
                <w:rFonts w:ascii="Times New Roman" w:hint="eastAsia"/>
              </w:rPr>
              <w:t>荆继武；王跃武；</w:t>
            </w:r>
            <w:proofErr w:type="gramStart"/>
            <w:r>
              <w:rPr>
                <w:rFonts w:ascii="Times New Roman" w:hint="eastAsia"/>
              </w:rPr>
              <w:t>刘紫千</w:t>
            </w:r>
            <w:proofErr w:type="gramEnd"/>
            <w:r>
              <w:rPr>
                <w:rFonts w:ascii="Times New Roman" w:hint="eastAsia"/>
              </w:rPr>
              <w:t>；上官晓丽；刘丽敏；魏亮；詹榜华；</w:t>
            </w:r>
            <w:proofErr w:type="gramStart"/>
            <w:r>
              <w:rPr>
                <w:rFonts w:ascii="Times New Roman" w:hint="eastAsia"/>
              </w:rPr>
              <w:t>寇春静</w:t>
            </w:r>
            <w:proofErr w:type="gramEnd"/>
            <w:r>
              <w:rPr>
                <w:rFonts w:ascii="Times New Roman" w:hint="eastAsia"/>
              </w:rPr>
              <w:t>；</w:t>
            </w:r>
            <w:proofErr w:type="gramStart"/>
            <w:r>
              <w:rPr>
                <w:rFonts w:ascii="Times New Roman" w:hint="eastAsia"/>
              </w:rPr>
              <w:t>任兰芳</w:t>
            </w:r>
            <w:proofErr w:type="gramEnd"/>
            <w:r>
              <w:rPr>
                <w:rFonts w:ascii="Times New Roman" w:hint="eastAsia"/>
              </w:rPr>
              <w:t>；郑学欣；王平建；颜雪薇；常新苗；雷灵光；</w:t>
            </w:r>
            <w:proofErr w:type="gramStart"/>
            <w:r>
              <w:rPr>
                <w:rFonts w:ascii="Times New Roman" w:hint="eastAsia"/>
              </w:rPr>
              <w:t>黄钱红</w:t>
            </w:r>
            <w:proofErr w:type="gramEnd"/>
            <w:r>
              <w:rPr>
                <w:rFonts w:ascii="Times New Roman" w:hint="eastAsia"/>
              </w:rPr>
              <w:t>；李根；王榕；王鹏；</w:t>
            </w:r>
            <w:proofErr w:type="gramStart"/>
            <w:r>
              <w:rPr>
                <w:rFonts w:ascii="Times New Roman" w:hint="eastAsia"/>
              </w:rPr>
              <w:t>华孝泉</w:t>
            </w:r>
            <w:proofErr w:type="gramEnd"/>
            <w:r>
              <w:rPr>
                <w:rFonts w:ascii="Times New Roman" w:hint="eastAsia"/>
              </w:rPr>
              <w:t>；吴越；鲍博武；陈木来；梁宁</w:t>
            </w:r>
            <w:proofErr w:type="gramStart"/>
            <w:r>
              <w:rPr>
                <w:rFonts w:ascii="Times New Roman" w:hint="eastAsia"/>
              </w:rPr>
              <w:t>宁</w:t>
            </w:r>
            <w:proofErr w:type="gramEnd"/>
            <w:r>
              <w:rPr>
                <w:rFonts w:ascii="Times New Roman" w:hint="eastAsia"/>
              </w:rPr>
              <w:t>；吴昊；李彦峰；王志辉；胡建勋；金刚；张宇；吕召彪；李俊；刘为华；廖正赟；</w:t>
            </w:r>
            <w:proofErr w:type="gramStart"/>
            <w:r>
              <w:rPr>
                <w:rFonts w:ascii="Times New Roman" w:hint="eastAsia"/>
              </w:rPr>
              <w:t>周蔚林</w:t>
            </w:r>
            <w:proofErr w:type="gramEnd"/>
            <w:r>
              <w:rPr>
                <w:rFonts w:ascii="Times New Roman" w:hint="eastAsia"/>
              </w:rPr>
              <w:t>；罗影；张文科；吴强；陈晶；赵文博</w:t>
            </w:r>
          </w:p>
        </w:tc>
      </w:tr>
      <w:tr w:rsidR="0085648B" w14:paraId="7028CA80" w14:textId="77777777">
        <w:trPr>
          <w:trHeight w:val="567"/>
          <w:jc w:val="center"/>
        </w:trPr>
        <w:tc>
          <w:tcPr>
            <w:tcW w:w="473" w:type="pct"/>
            <w:tcBorders>
              <w:top w:val="single" w:sz="4" w:space="0" w:color="auto"/>
              <w:left w:val="single" w:sz="8" w:space="0" w:color="auto"/>
              <w:bottom w:val="single" w:sz="4" w:space="0" w:color="auto"/>
              <w:right w:val="single" w:sz="4" w:space="0" w:color="auto"/>
            </w:tcBorders>
            <w:vAlign w:val="center"/>
          </w:tcPr>
          <w:p w14:paraId="2A8C42DF" w14:textId="77777777" w:rsidR="0085648B" w:rsidRDefault="00983F63">
            <w:pPr>
              <w:pStyle w:val="Style8"/>
              <w:adjustRightInd w:val="0"/>
              <w:snapToGrid w:val="0"/>
              <w:spacing w:line="240" w:lineRule="auto"/>
              <w:ind w:firstLineChars="0" w:firstLine="0"/>
              <w:jc w:val="center"/>
              <w:outlineLvl w:val="0"/>
              <w:rPr>
                <w:rFonts w:ascii="Times New Roman"/>
                <w:sz w:val="28"/>
                <w:szCs w:val="28"/>
              </w:rPr>
            </w:pPr>
            <w:r>
              <w:rPr>
                <w:rFonts w:ascii="Times New Roman"/>
                <w:sz w:val="28"/>
                <w:szCs w:val="28"/>
              </w:rPr>
              <w:t>2</w:t>
            </w:r>
          </w:p>
        </w:tc>
        <w:tc>
          <w:tcPr>
            <w:tcW w:w="477" w:type="pct"/>
            <w:tcBorders>
              <w:top w:val="single" w:sz="4" w:space="0" w:color="auto"/>
              <w:left w:val="single" w:sz="4" w:space="0" w:color="auto"/>
              <w:bottom w:val="single" w:sz="4" w:space="0" w:color="auto"/>
              <w:right w:val="single" w:sz="4" w:space="0" w:color="auto"/>
            </w:tcBorders>
            <w:vAlign w:val="center"/>
          </w:tcPr>
          <w:p w14:paraId="29609548" w14:textId="77777777" w:rsidR="0085648B" w:rsidRDefault="00983F63">
            <w:pPr>
              <w:pStyle w:val="Style8"/>
              <w:adjustRightInd w:val="0"/>
              <w:snapToGrid w:val="0"/>
              <w:spacing w:line="240" w:lineRule="auto"/>
              <w:ind w:firstLineChars="0" w:firstLine="0"/>
              <w:jc w:val="center"/>
              <w:outlineLvl w:val="0"/>
              <w:rPr>
                <w:rFonts w:ascii="Times New Roman"/>
                <w:sz w:val="28"/>
                <w:szCs w:val="28"/>
              </w:rPr>
            </w:pPr>
            <w:r>
              <w:rPr>
                <w:rFonts w:ascii="Times New Roman" w:hint="eastAsia"/>
                <w:sz w:val="28"/>
                <w:szCs w:val="28"/>
              </w:rPr>
              <w:t>标准</w:t>
            </w:r>
          </w:p>
        </w:tc>
        <w:tc>
          <w:tcPr>
            <w:tcW w:w="1547" w:type="pct"/>
            <w:tcBorders>
              <w:top w:val="single" w:sz="4" w:space="0" w:color="auto"/>
              <w:left w:val="single" w:sz="4" w:space="0" w:color="auto"/>
              <w:bottom w:val="single" w:sz="4" w:space="0" w:color="auto"/>
              <w:right w:val="single" w:sz="4" w:space="0" w:color="auto"/>
            </w:tcBorders>
            <w:vAlign w:val="center"/>
          </w:tcPr>
          <w:p w14:paraId="49C4E812" w14:textId="77777777" w:rsidR="0085648B" w:rsidRDefault="00983F63">
            <w:pPr>
              <w:pStyle w:val="Style8"/>
              <w:adjustRightInd w:val="0"/>
              <w:snapToGrid w:val="0"/>
              <w:spacing w:line="240" w:lineRule="auto"/>
              <w:ind w:firstLineChars="0" w:firstLine="0"/>
              <w:jc w:val="left"/>
              <w:outlineLvl w:val="0"/>
              <w:rPr>
                <w:rFonts w:ascii="Times New Roman"/>
                <w:sz w:val="28"/>
                <w:szCs w:val="28"/>
              </w:rPr>
            </w:pPr>
            <w:r>
              <w:rPr>
                <w:rFonts w:ascii="Times New Roman" w:hint="eastAsia"/>
                <w:sz w:val="28"/>
                <w:szCs w:val="28"/>
              </w:rPr>
              <w:t>《软件随机数发生器设计指南》</w:t>
            </w:r>
          </w:p>
        </w:tc>
        <w:tc>
          <w:tcPr>
            <w:tcW w:w="1085" w:type="pct"/>
            <w:tcBorders>
              <w:top w:val="single" w:sz="4" w:space="0" w:color="auto"/>
              <w:left w:val="single" w:sz="4" w:space="0" w:color="auto"/>
              <w:bottom w:val="single" w:sz="4" w:space="0" w:color="auto"/>
              <w:right w:val="single" w:sz="4" w:space="0" w:color="auto"/>
            </w:tcBorders>
            <w:vAlign w:val="center"/>
          </w:tcPr>
          <w:p w14:paraId="7ED8B448" w14:textId="77777777" w:rsidR="0085648B" w:rsidRDefault="00983F63">
            <w:pPr>
              <w:pStyle w:val="Style8"/>
              <w:adjustRightInd w:val="0"/>
              <w:snapToGrid w:val="0"/>
              <w:spacing w:line="240" w:lineRule="auto"/>
              <w:ind w:firstLineChars="0" w:firstLine="0"/>
              <w:jc w:val="center"/>
              <w:outlineLvl w:val="0"/>
              <w:rPr>
                <w:rFonts w:ascii="Times New Roman"/>
                <w:sz w:val="28"/>
                <w:szCs w:val="28"/>
              </w:rPr>
            </w:pPr>
            <w:r>
              <w:rPr>
                <w:rFonts w:ascii="Times New Roman" w:hint="eastAsia"/>
                <w:sz w:val="28"/>
                <w:szCs w:val="28"/>
              </w:rPr>
              <w:t>密码行业标准</w:t>
            </w:r>
          </w:p>
          <w:p w14:paraId="71E49EF3" w14:textId="77777777" w:rsidR="0085648B" w:rsidRDefault="00983F63">
            <w:pPr>
              <w:pStyle w:val="Style8"/>
              <w:adjustRightInd w:val="0"/>
              <w:snapToGrid w:val="0"/>
              <w:spacing w:line="240" w:lineRule="auto"/>
              <w:ind w:firstLineChars="0" w:firstLine="0"/>
              <w:jc w:val="center"/>
              <w:outlineLvl w:val="0"/>
              <w:rPr>
                <w:rFonts w:ascii="Times New Roman"/>
                <w:sz w:val="28"/>
                <w:szCs w:val="28"/>
              </w:rPr>
            </w:pPr>
            <w:r>
              <w:rPr>
                <w:rFonts w:ascii="Times New Roman" w:hint="eastAsia"/>
                <w:sz w:val="28"/>
                <w:szCs w:val="28"/>
              </w:rPr>
              <w:t>GM/T 0105-2021</w:t>
            </w:r>
          </w:p>
        </w:tc>
        <w:tc>
          <w:tcPr>
            <w:tcW w:w="1418" w:type="pct"/>
            <w:tcBorders>
              <w:top w:val="single" w:sz="4" w:space="0" w:color="auto"/>
              <w:left w:val="single" w:sz="4" w:space="0" w:color="auto"/>
              <w:bottom w:val="single" w:sz="4" w:space="0" w:color="auto"/>
              <w:right w:val="single" w:sz="8" w:space="0" w:color="auto"/>
            </w:tcBorders>
            <w:vAlign w:val="center"/>
          </w:tcPr>
          <w:p w14:paraId="79B7B5DC" w14:textId="77777777" w:rsidR="0085648B" w:rsidRDefault="00983F63">
            <w:pPr>
              <w:pStyle w:val="Style8"/>
              <w:adjustRightInd w:val="0"/>
              <w:snapToGrid w:val="0"/>
              <w:spacing w:line="240" w:lineRule="auto"/>
              <w:ind w:firstLineChars="0" w:firstLine="0"/>
              <w:jc w:val="left"/>
              <w:outlineLvl w:val="0"/>
              <w:rPr>
                <w:rFonts w:ascii="Times New Roman"/>
              </w:rPr>
            </w:pPr>
            <w:r>
              <w:rPr>
                <w:rFonts w:ascii="Times New Roman" w:hint="eastAsia"/>
              </w:rPr>
              <w:t>马原；吕娜；陈华；沈海斌；郑昉</w:t>
            </w:r>
            <w:proofErr w:type="gramStart"/>
            <w:r>
              <w:rPr>
                <w:rFonts w:ascii="Times New Roman" w:hint="eastAsia"/>
              </w:rPr>
              <w:t>昱</w:t>
            </w:r>
            <w:proofErr w:type="gramEnd"/>
            <w:r>
              <w:rPr>
                <w:rFonts w:ascii="Times New Roman" w:hint="eastAsia"/>
              </w:rPr>
              <w:t>；陈天宇；张翌维；樊俊锋；林璟</w:t>
            </w:r>
            <w:proofErr w:type="gramStart"/>
            <w:r>
              <w:rPr>
                <w:rFonts w:ascii="Times New Roman" w:hint="eastAsia"/>
              </w:rPr>
              <w:t>锵</w:t>
            </w:r>
            <w:proofErr w:type="gramEnd"/>
            <w:r>
              <w:rPr>
                <w:rFonts w:ascii="Times New Roman" w:hint="eastAsia"/>
              </w:rPr>
              <w:t>；刘</w:t>
            </w:r>
            <w:r>
              <w:rPr>
                <w:rFonts w:ascii="Times New Roman" w:hint="eastAsia"/>
              </w:rPr>
              <w:t xml:space="preserve">  </w:t>
            </w:r>
            <w:r>
              <w:rPr>
                <w:rFonts w:ascii="Times New Roman" w:hint="eastAsia"/>
              </w:rPr>
              <w:t>攀；吴鑫莹；张立廷；吴震；王飞宇；张文婧；胡晓波；范丽敏；韩玮</w:t>
            </w:r>
          </w:p>
        </w:tc>
      </w:tr>
      <w:tr w:rsidR="0085648B" w14:paraId="70D1B278" w14:textId="77777777">
        <w:trPr>
          <w:trHeight w:val="567"/>
          <w:jc w:val="center"/>
        </w:trPr>
        <w:tc>
          <w:tcPr>
            <w:tcW w:w="473" w:type="pct"/>
            <w:tcBorders>
              <w:top w:val="single" w:sz="4" w:space="0" w:color="auto"/>
              <w:left w:val="single" w:sz="8" w:space="0" w:color="auto"/>
              <w:bottom w:val="single" w:sz="4" w:space="0" w:color="auto"/>
              <w:right w:val="single" w:sz="4" w:space="0" w:color="auto"/>
            </w:tcBorders>
            <w:vAlign w:val="center"/>
          </w:tcPr>
          <w:p w14:paraId="08E0D4C4" w14:textId="77777777" w:rsidR="0085648B" w:rsidRDefault="00983F63">
            <w:pPr>
              <w:pStyle w:val="Style8"/>
              <w:adjustRightInd w:val="0"/>
              <w:snapToGrid w:val="0"/>
              <w:spacing w:line="240" w:lineRule="auto"/>
              <w:ind w:firstLineChars="0" w:firstLine="0"/>
              <w:jc w:val="center"/>
              <w:outlineLvl w:val="0"/>
              <w:rPr>
                <w:rFonts w:ascii="Times New Roman"/>
                <w:sz w:val="28"/>
                <w:szCs w:val="28"/>
              </w:rPr>
            </w:pPr>
            <w:r>
              <w:rPr>
                <w:rFonts w:ascii="Times New Roman"/>
                <w:sz w:val="28"/>
                <w:szCs w:val="28"/>
              </w:rPr>
              <w:t>3</w:t>
            </w:r>
          </w:p>
        </w:tc>
        <w:tc>
          <w:tcPr>
            <w:tcW w:w="477" w:type="pct"/>
            <w:tcBorders>
              <w:top w:val="single" w:sz="4" w:space="0" w:color="auto"/>
              <w:left w:val="single" w:sz="4" w:space="0" w:color="auto"/>
              <w:bottom w:val="single" w:sz="4" w:space="0" w:color="auto"/>
              <w:right w:val="single" w:sz="4" w:space="0" w:color="auto"/>
            </w:tcBorders>
            <w:vAlign w:val="center"/>
          </w:tcPr>
          <w:p w14:paraId="35CC3388" w14:textId="77777777" w:rsidR="0085648B" w:rsidRDefault="00983F63">
            <w:pPr>
              <w:pStyle w:val="Style8"/>
              <w:adjustRightInd w:val="0"/>
              <w:snapToGrid w:val="0"/>
              <w:spacing w:line="240" w:lineRule="auto"/>
              <w:ind w:firstLineChars="0" w:firstLine="0"/>
              <w:outlineLvl w:val="0"/>
              <w:rPr>
                <w:rFonts w:ascii="Times New Roman"/>
                <w:sz w:val="28"/>
                <w:szCs w:val="28"/>
              </w:rPr>
            </w:pPr>
            <w:r>
              <w:rPr>
                <w:rFonts w:ascii="Times New Roman"/>
                <w:sz w:val="28"/>
                <w:szCs w:val="28"/>
              </w:rPr>
              <w:t>论文专著</w:t>
            </w:r>
          </w:p>
        </w:tc>
        <w:tc>
          <w:tcPr>
            <w:tcW w:w="1547" w:type="pct"/>
            <w:tcBorders>
              <w:top w:val="single" w:sz="4" w:space="0" w:color="auto"/>
              <w:left w:val="single" w:sz="4" w:space="0" w:color="auto"/>
              <w:bottom w:val="single" w:sz="4" w:space="0" w:color="auto"/>
              <w:right w:val="single" w:sz="4" w:space="0" w:color="auto"/>
            </w:tcBorders>
            <w:vAlign w:val="center"/>
          </w:tcPr>
          <w:p w14:paraId="5FFD2B91" w14:textId="77777777" w:rsidR="0085648B" w:rsidRDefault="00983F63">
            <w:pPr>
              <w:pStyle w:val="Style8"/>
              <w:adjustRightInd w:val="0"/>
              <w:snapToGrid w:val="0"/>
              <w:spacing w:line="240" w:lineRule="auto"/>
              <w:ind w:firstLineChars="0" w:firstLine="0"/>
              <w:outlineLvl w:val="0"/>
              <w:rPr>
                <w:rFonts w:ascii="Times New Roman"/>
                <w:sz w:val="28"/>
                <w:szCs w:val="28"/>
              </w:rPr>
            </w:pPr>
            <w:r>
              <w:rPr>
                <w:rFonts w:ascii="Times New Roman"/>
              </w:rPr>
              <w:t>Cache-in-the-Middle (CITM) Attacks: Manipulating Sensitive Data in Isolated Execution Environments</w:t>
            </w:r>
          </w:p>
        </w:tc>
        <w:tc>
          <w:tcPr>
            <w:tcW w:w="1085" w:type="pct"/>
            <w:tcBorders>
              <w:top w:val="single" w:sz="4" w:space="0" w:color="auto"/>
              <w:left w:val="single" w:sz="4" w:space="0" w:color="auto"/>
              <w:bottom w:val="single" w:sz="4" w:space="0" w:color="auto"/>
              <w:right w:val="single" w:sz="4" w:space="0" w:color="auto"/>
            </w:tcBorders>
            <w:vAlign w:val="center"/>
          </w:tcPr>
          <w:p w14:paraId="272680D2" w14:textId="77777777" w:rsidR="0085648B" w:rsidRDefault="00983F63">
            <w:pPr>
              <w:pStyle w:val="Style8"/>
              <w:adjustRightInd w:val="0"/>
              <w:snapToGrid w:val="0"/>
              <w:spacing w:line="240" w:lineRule="auto"/>
              <w:ind w:firstLineChars="0" w:firstLine="0"/>
              <w:jc w:val="left"/>
              <w:outlineLvl w:val="0"/>
              <w:rPr>
                <w:rFonts w:ascii="Times New Roman"/>
                <w:sz w:val="28"/>
                <w:szCs w:val="28"/>
              </w:rPr>
            </w:pPr>
            <w:r>
              <w:rPr>
                <w:rFonts w:ascii="Times New Roman"/>
              </w:rPr>
              <w:t>2020 ACM SIGSAC Conference on Computer and Communications Security,</w:t>
            </w:r>
            <w:r>
              <w:rPr>
                <w:rFonts w:ascii="Times New Roman" w:hint="eastAsia"/>
              </w:rPr>
              <w:t>（</w:t>
            </w:r>
            <w:r>
              <w:rPr>
                <w:rFonts w:ascii="Times New Roman" w:hint="eastAsia"/>
              </w:rPr>
              <w:t>ACM CCS</w:t>
            </w:r>
            <w:r>
              <w:rPr>
                <w:rFonts w:ascii="Times New Roman" w:hint="eastAsia"/>
              </w:rPr>
              <w:t>，</w:t>
            </w:r>
            <w:r>
              <w:rPr>
                <w:rFonts w:ascii="Times New Roman" w:hint="eastAsia"/>
              </w:rPr>
              <w:t xml:space="preserve"> </w:t>
            </w:r>
            <w:r>
              <w:rPr>
                <w:rFonts w:ascii="Times New Roman" w:hint="eastAsia"/>
              </w:rPr>
              <w:t>CCF A</w:t>
            </w:r>
            <w:r>
              <w:rPr>
                <w:rFonts w:ascii="Times New Roman" w:hint="eastAsia"/>
              </w:rPr>
              <w:t>，信息安全类顶会）</w:t>
            </w:r>
          </w:p>
        </w:tc>
        <w:tc>
          <w:tcPr>
            <w:tcW w:w="1418" w:type="pct"/>
            <w:tcBorders>
              <w:top w:val="single" w:sz="4" w:space="0" w:color="auto"/>
              <w:left w:val="single" w:sz="4" w:space="0" w:color="auto"/>
              <w:bottom w:val="single" w:sz="4" w:space="0" w:color="auto"/>
              <w:right w:val="single" w:sz="8" w:space="0" w:color="auto"/>
            </w:tcBorders>
            <w:vAlign w:val="center"/>
          </w:tcPr>
          <w:p w14:paraId="7AC55829" w14:textId="77777777" w:rsidR="0085648B" w:rsidRDefault="00983F63">
            <w:pPr>
              <w:pStyle w:val="Style8"/>
              <w:adjustRightInd w:val="0"/>
              <w:snapToGrid w:val="0"/>
              <w:spacing w:line="240" w:lineRule="auto"/>
              <w:ind w:firstLineChars="0" w:firstLine="0"/>
              <w:jc w:val="left"/>
              <w:outlineLvl w:val="0"/>
              <w:rPr>
                <w:rFonts w:ascii="Times New Roman"/>
                <w:sz w:val="28"/>
                <w:szCs w:val="28"/>
              </w:rPr>
            </w:pPr>
            <w:proofErr w:type="spellStart"/>
            <w:r>
              <w:rPr>
                <w:rFonts w:ascii="Times New Roman" w:hint="eastAsia"/>
              </w:rPr>
              <w:t>Jie</w:t>
            </w:r>
            <w:proofErr w:type="spellEnd"/>
            <w:r>
              <w:rPr>
                <w:rFonts w:ascii="Times New Roman" w:hint="eastAsia"/>
              </w:rPr>
              <w:t xml:space="preserve"> Wang(</w:t>
            </w:r>
            <w:r>
              <w:rPr>
                <w:rFonts w:ascii="Times New Roman" w:hint="eastAsia"/>
              </w:rPr>
              <w:t>王跃武的博士研究生</w:t>
            </w:r>
            <w:r>
              <w:rPr>
                <w:rFonts w:ascii="Times New Roman" w:hint="eastAsia"/>
              </w:rPr>
              <w:t xml:space="preserve">); </w:t>
            </w:r>
            <w:proofErr w:type="spellStart"/>
            <w:r>
              <w:rPr>
                <w:rFonts w:ascii="Times New Roman" w:hint="eastAsia"/>
              </w:rPr>
              <w:t>Kun</w:t>
            </w:r>
            <w:proofErr w:type="spellEnd"/>
            <w:r>
              <w:rPr>
                <w:rFonts w:ascii="Times New Roman" w:hint="eastAsia"/>
              </w:rPr>
              <w:t xml:space="preserve"> Sun; </w:t>
            </w:r>
            <w:proofErr w:type="spellStart"/>
            <w:r>
              <w:rPr>
                <w:rFonts w:ascii="Times New Roman"/>
              </w:rPr>
              <w:t>Lingguang</w:t>
            </w:r>
            <w:proofErr w:type="spellEnd"/>
            <w:r>
              <w:rPr>
                <w:rFonts w:ascii="Times New Roman"/>
              </w:rPr>
              <w:t xml:space="preserve"> Lei</w:t>
            </w:r>
            <w:r>
              <w:rPr>
                <w:rFonts w:ascii="Times New Roman" w:hint="eastAsia"/>
              </w:rPr>
              <w:t xml:space="preserve">; </w:t>
            </w:r>
            <w:proofErr w:type="spellStart"/>
            <w:r>
              <w:rPr>
                <w:rFonts w:ascii="Times New Roman" w:hint="eastAsia"/>
              </w:rPr>
              <w:t>S</w:t>
            </w:r>
            <w:r>
              <w:rPr>
                <w:rFonts w:ascii="Times New Roman"/>
              </w:rPr>
              <w:t>h</w:t>
            </w:r>
            <w:r>
              <w:rPr>
                <w:rFonts w:ascii="Times New Roman" w:hint="eastAsia"/>
              </w:rPr>
              <w:t>engye</w:t>
            </w:r>
            <w:proofErr w:type="spellEnd"/>
            <w:r>
              <w:rPr>
                <w:rFonts w:ascii="Times New Roman" w:hint="eastAsia"/>
              </w:rPr>
              <w:t xml:space="preserve"> Wan; </w:t>
            </w:r>
            <w:proofErr w:type="spellStart"/>
            <w:r>
              <w:rPr>
                <w:rFonts w:ascii="Times New Roman"/>
              </w:rPr>
              <w:t>Yuewu</w:t>
            </w:r>
            <w:proofErr w:type="spellEnd"/>
            <w:r>
              <w:rPr>
                <w:rFonts w:ascii="Times New Roman"/>
              </w:rPr>
              <w:t xml:space="preserve"> Wang</w:t>
            </w:r>
            <w:r>
              <w:rPr>
                <w:rFonts w:ascii="Times New Roman" w:hint="eastAsia"/>
              </w:rPr>
              <w:t xml:space="preserve">; </w:t>
            </w:r>
            <w:proofErr w:type="spellStart"/>
            <w:r>
              <w:rPr>
                <w:rFonts w:ascii="Times New Roman"/>
              </w:rPr>
              <w:t>Jiwu</w:t>
            </w:r>
            <w:proofErr w:type="spellEnd"/>
            <w:r>
              <w:rPr>
                <w:rFonts w:ascii="Times New Roman"/>
              </w:rPr>
              <w:t xml:space="preserve"> Jing</w:t>
            </w:r>
          </w:p>
        </w:tc>
      </w:tr>
      <w:tr w:rsidR="0085648B" w14:paraId="28B32F8C" w14:textId="77777777">
        <w:trPr>
          <w:trHeight w:val="567"/>
          <w:jc w:val="center"/>
        </w:trPr>
        <w:tc>
          <w:tcPr>
            <w:tcW w:w="473" w:type="pct"/>
            <w:tcBorders>
              <w:top w:val="single" w:sz="4" w:space="0" w:color="auto"/>
              <w:left w:val="single" w:sz="8" w:space="0" w:color="auto"/>
              <w:bottom w:val="single" w:sz="4" w:space="0" w:color="auto"/>
              <w:right w:val="single" w:sz="4" w:space="0" w:color="auto"/>
            </w:tcBorders>
            <w:vAlign w:val="center"/>
          </w:tcPr>
          <w:p w14:paraId="3EEDF0B1" w14:textId="77777777" w:rsidR="0085648B" w:rsidRDefault="00983F63">
            <w:pPr>
              <w:pStyle w:val="Style8"/>
              <w:spacing w:line="240" w:lineRule="auto"/>
              <w:ind w:firstLineChars="0" w:firstLine="0"/>
              <w:jc w:val="center"/>
              <w:outlineLvl w:val="0"/>
              <w:rPr>
                <w:rFonts w:ascii="Times New Roman"/>
                <w:sz w:val="28"/>
                <w:szCs w:val="28"/>
              </w:rPr>
            </w:pPr>
            <w:r>
              <w:rPr>
                <w:rFonts w:ascii="Times New Roman" w:hint="eastAsia"/>
                <w:sz w:val="28"/>
                <w:szCs w:val="28"/>
              </w:rPr>
              <w:t>4</w:t>
            </w:r>
          </w:p>
        </w:tc>
        <w:tc>
          <w:tcPr>
            <w:tcW w:w="477" w:type="pct"/>
            <w:tcBorders>
              <w:top w:val="single" w:sz="4" w:space="0" w:color="auto"/>
              <w:left w:val="single" w:sz="4" w:space="0" w:color="auto"/>
              <w:bottom w:val="single" w:sz="4" w:space="0" w:color="auto"/>
              <w:right w:val="single" w:sz="4" w:space="0" w:color="auto"/>
            </w:tcBorders>
            <w:vAlign w:val="center"/>
          </w:tcPr>
          <w:p w14:paraId="4938A2BE" w14:textId="77777777" w:rsidR="0085648B" w:rsidRDefault="00983F63">
            <w:pPr>
              <w:pStyle w:val="Style8"/>
              <w:spacing w:line="240" w:lineRule="auto"/>
              <w:ind w:firstLineChars="0" w:firstLine="0"/>
              <w:outlineLvl w:val="0"/>
              <w:rPr>
                <w:rFonts w:ascii="Times New Roman"/>
                <w:sz w:val="28"/>
                <w:szCs w:val="28"/>
              </w:rPr>
            </w:pPr>
            <w:r>
              <w:rPr>
                <w:rFonts w:ascii="Times New Roman"/>
                <w:sz w:val="28"/>
                <w:szCs w:val="28"/>
              </w:rPr>
              <w:t>论文专著</w:t>
            </w:r>
          </w:p>
        </w:tc>
        <w:tc>
          <w:tcPr>
            <w:tcW w:w="1547" w:type="pct"/>
            <w:tcBorders>
              <w:top w:val="single" w:sz="4" w:space="0" w:color="auto"/>
              <w:left w:val="single" w:sz="4" w:space="0" w:color="auto"/>
              <w:bottom w:val="single" w:sz="4" w:space="0" w:color="auto"/>
              <w:right w:val="single" w:sz="4" w:space="0" w:color="auto"/>
            </w:tcBorders>
            <w:vAlign w:val="center"/>
          </w:tcPr>
          <w:p w14:paraId="60431F53" w14:textId="77777777" w:rsidR="0085648B" w:rsidRDefault="00983F63">
            <w:pPr>
              <w:pStyle w:val="Style8"/>
              <w:ind w:firstLineChars="0" w:firstLine="0"/>
              <w:outlineLvl w:val="0"/>
              <w:rPr>
                <w:rFonts w:ascii="Times New Roman"/>
              </w:rPr>
            </w:pPr>
            <w:r>
              <w:rPr>
                <w:rFonts w:ascii="Times New Roman"/>
              </w:rPr>
              <w:t>On the Analysis and Improvement of Min-Entropy</w:t>
            </w:r>
          </w:p>
          <w:p w14:paraId="7F7A76D6" w14:textId="77777777" w:rsidR="0085648B" w:rsidRDefault="00983F63">
            <w:pPr>
              <w:pStyle w:val="Style8"/>
              <w:spacing w:line="240" w:lineRule="auto"/>
              <w:ind w:firstLineChars="0" w:firstLine="0"/>
              <w:jc w:val="left"/>
              <w:outlineLvl w:val="0"/>
              <w:rPr>
                <w:rFonts w:ascii="Times New Roman"/>
              </w:rPr>
            </w:pPr>
            <w:r>
              <w:rPr>
                <w:rFonts w:ascii="Times New Roman"/>
              </w:rPr>
              <w:t>Estimation on Time-Varying Data</w:t>
            </w:r>
          </w:p>
        </w:tc>
        <w:tc>
          <w:tcPr>
            <w:tcW w:w="1085" w:type="pct"/>
            <w:tcBorders>
              <w:top w:val="single" w:sz="4" w:space="0" w:color="auto"/>
              <w:left w:val="single" w:sz="4" w:space="0" w:color="auto"/>
              <w:bottom w:val="single" w:sz="4" w:space="0" w:color="auto"/>
              <w:right w:val="single" w:sz="4" w:space="0" w:color="auto"/>
            </w:tcBorders>
            <w:vAlign w:val="center"/>
          </w:tcPr>
          <w:p w14:paraId="65B5C297" w14:textId="77777777" w:rsidR="0085648B" w:rsidRDefault="00983F63">
            <w:pPr>
              <w:pStyle w:val="Style8"/>
              <w:spacing w:line="240" w:lineRule="auto"/>
              <w:ind w:firstLineChars="0" w:firstLine="0"/>
              <w:jc w:val="left"/>
              <w:outlineLvl w:val="0"/>
              <w:rPr>
                <w:rFonts w:ascii="Times New Roman"/>
              </w:rPr>
            </w:pPr>
            <w:r>
              <w:rPr>
                <w:rFonts w:ascii="Times New Roman"/>
              </w:rPr>
              <w:t>IEEE Transactions on Information Forensics and Security</w:t>
            </w:r>
            <w:r>
              <w:rPr>
                <w:rFonts w:ascii="Times New Roman" w:hint="eastAsia"/>
              </w:rPr>
              <w:t>，</w:t>
            </w:r>
            <w:r>
              <w:rPr>
                <w:rFonts w:ascii="Times New Roman"/>
              </w:rPr>
              <w:t xml:space="preserve">vol. </w:t>
            </w:r>
            <w:r>
              <w:rPr>
                <w:rFonts w:ascii="Times New Roman" w:hint="eastAsia"/>
              </w:rPr>
              <w:t>15</w:t>
            </w:r>
            <w:r>
              <w:rPr>
                <w:rFonts w:ascii="Times New Roman"/>
              </w:rPr>
              <w:t>, pp.</w:t>
            </w:r>
            <w:r>
              <w:rPr>
                <w:rFonts w:ascii="Times New Roman" w:hint="eastAsia"/>
              </w:rPr>
              <w:t xml:space="preserve"> 1696</w:t>
            </w:r>
            <w:r>
              <w:rPr>
                <w:rFonts w:ascii="Times New Roman"/>
              </w:rPr>
              <w:t xml:space="preserve"> - </w:t>
            </w:r>
            <w:r>
              <w:rPr>
                <w:rFonts w:ascii="Times New Roman" w:hint="eastAsia"/>
              </w:rPr>
              <w:t>1708</w:t>
            </w:r>
            <w:r>
              <w:rPr>
                <w:rFonts w:ascii="Times New Roman"/>
              </w:rPr>
              <w:t>, 202</w:t>
            </w:r>
            <w:r>
              <w:rPr>
                <w:rFonts w:ascii="Times New Roman" w:hint="eastAsia"/>
              </w:rPr>
              <w:t>0</w:t>
            </w:r>
            <w:r>
              <w:rPr>
                <w:rFonts w:ascii="Times New Roman" w:hint="eastAsia"/>
              </w:rPr>
              <w:t>（</w:t>
            </w:r>
            <w:r>
              <w:rPr>
                <w:rFonts w:ascii="Times New Roman" w:hint="eastAsia"/>
              </w:rPr>
              <w:t>TIFS</w:t>
            </w:r>
            <w:r>
              <w:rPr>
                <w:rFonts w:ascii="Times New Roman" w:hint="eastAsia"/>
              </w:rPr>
              <w:t>，</w:t>
            </w:r>
            <w:r>
              <w:rPr>
                <w:rFonts w:ascii="Times New Roman" w:hint="eastAsia"/>
              </w:rPr>
              <w:t xml:space="preserve"> CCF A</w:t>
            </w:r>
            <w:r>
              <w:rPr>
                <w:rFonts w:ascii="Times New Roman" w:hint="eastAsia"/>
              </w:rPr>
              <w:t>，信息安全类</w:t>
            </w:r>
            <w:r>
              <w:rPr>
                <w:rFonts w:ascii="Times New Roman" w:hint="eastAsia"/>
              </w:rPr>
              <w:lastRenderedPageBreak/>
              <w:t>顶刊）</w:t>
            </w:r>
          </w:p>
        </w:tc>
        <w:tc>
          <w:tcPr>
            <w:tcW w:w="1418" w:type="pct"/>
            <w:tcBorders>
              <w:top w:val="single" w:sz="4" w:space="0" w:color="auto"/>
              <w:left w:val="single" w:sz="4" w:space="0" w:color="auto"/>
              <w:bottom w:val="single" w:sz="4" w:space="0" w:color="auto"/>
              <w:right w:val="single" w:sz="8" w:space="0" w:color="auto"/>
            </w:tcBorders>
            <w:vAlign w:val="center"/>
          </w:tcPr>
          <w:p w14:paraId="7FC77D8A" w14:textId="77777777" w:rsidR="0085648B" w:rsidRDefault="00983F63">
            <w:pPr>
              <w:pStyle w:val="Style8"/>
              <w:spacing w:line="240" w:lineRule="auto"/>
              <w:ind w:firstLineChars="0" w:firstLine="0"/>
              <w:jc w:val="left"/>
              <w:outlineLvl w:val="0"/>
              <w:rPr>
                <w:rFonts w:ascii="Times New Roman"/>
              </w:rPr>
            </w:pPr>
            <w:proofErr w:type="spellStart"/>
            <w:r>
              <w:rPr>
                <w:rFonts w:ascii="Times New Roman"/>
              </w:rPr>
              <w:lastRenderedPageBreak/>
              <w:t>Shuangyi</w:t>
            </w:r>
            <w:proofErr w:type="spellEnd"/>
            <w:r>
              <w:rPr>
                <w:rFonts w:ascii="Times New Roman"/>
              </w:rPr>
              <w:t xml:space="preserve"> Zhu; Yuan Ma</w:t>
            </w:r>
            <w:r>
              <w:rPr>
                <w:rFonts w:ascii="Times New Roman" w:hint="eastAsia"/>
              </w:rPr>
              <w:t>（通讯作者）</w:t>
            </w:r>
            <w:r>
              <w:rPr>
                <w:rFonts w:ascii="Times New Roman"/>
              </w:rPr>
              <w:t xml:space="preserve">; </w:t>
            </w:r>
            <w:proofErr w:type="spellStart"/>
            <w:r>
              <w:rPr>
                <w:rFonts w:ascii="Times New Roman"/>
              </w:rPr>
              <w:t>Xusheng</w:t>
            </w:r>
            <w:proofErr w:type="spellEnd"/>
            <w:r>
              <w:rPr>
                <w:rFonts w:ascii="Times New Roman"/>
              </w:rPr>
              <w:t xml:space="preserve"> Li; Jing Yang; </w:t>
            </w:r>
            <w:proofErr w:type="spellStart"/>
            <w:r>
              <w:rPr>
                <w:rFonts w:ascii="Times New Roman"/>
              </w:rPr>
              <w:t>Jingqiang</w:t>
            </w:r>
            <w:proofErr w:type="spellEnd"/>
            <w:r>
              <w:rPr>
                <w:rFonts w:ascii="Times New Roman"/>
              </w:rPr>
              <w:t xml:space="preserve"> Lin; </w:t>
            </w:r>
            <w:proofErr w:type="spellStart"/>
            <w:r>
              <w:rPr>
                <w:rFonts w:ascii="Times New Roman"/>
              </w:rPr>
              <w:t>Jiwu</w:t>
            </w:r>
            <w:proofErr w:type="spellEnd"/>
            <w:r>
              <w:rPr>
                <w:rFonts w:ascii="Times New Roman"/>
              </w:rPr>
              <w:t xml:space="preserve"> Jing</w:t>
            </w:r>
          </w:p>
        </w:tc>
      </w:tr>
      <w:tr w:rsidR="0085648B" w14:paraId="47244515" w14:textId="77777777">
        <w:trPr>
          <w:trHeight w:val="567"/>
          <w:jc w:val="center"/>
        </w:trPr>
        <w:tc>
          <w:tcPr>
            <w:tcW w:w="473" w:type="pct"/>
            <w:tcBorders>
              <w:top w:val="single" w:sz="4" w:space="0" w:color="auto"/>
              <w:left w:val="single" w:sz="8" w:space="0" w:color="auto"/>
              <w:bottom w:val="single" w:sz="4" w:space="0" w:color="auto"/>
              <w:right w:val="single" w:sz="4" w:space="0" w:color="auto"/>
            </w:tcBorders>
            <w:vAlign w:val="center"/>
          </w:tcPr>
          <w:p w14:paraId="77965F98" w14:textId="77777777" w:rsidR="0085648B" w:rsidRDefault="00983F63">
            <w:pPr>
              <w:pStyle w:val="Style8"/>
              <w:adjustRightInd w:val="0"/>
              <w:snapToGrid w:val="0"/>
              <w:spacing w:line="240" w:lineRule="auto"/>
              <w:ind w:firstLineChars="0" w:firstLine="0"/>
              <w:jc w:val="center"/>
              <w:outlineLvl w:val="0"/>
              <w:rPr>
                <w:rFonts w:ascii="Times New Roman"/>
                <w:sz w:val="28"/>
                <w:szCs w:val="28"/>
              </w:rPr>
            </w:pPr>
            <w:r>
              <w:rPr>
                <w:rFonts w:ascii="Times New Roman" w:hint="eastAsia"/>
                <w:sz w:val="28"/>
                <w:szCs w:val="28"/>
              </w:rPr>
              <w:t>5</w:t>
            </w:r>
          </w:p>
        </w:tc>
        <w:tc>
          <w:tcPr>
            <w:tcW w:w="477" w:type="pct"/>
            <w:tcBorders>
              <w:top w:val="single" w:sz="4" w:space="0" w:color="auto"/>
              <w:left w:val="single" w:sz="4" w:space="0" w:color="auto"/>
              <w:bottom w:val="single" w:sz="4" w:space="0" w:color="auto"/>
              <w:right w:val="single" w:sz="4" w:space="0" w:color="auto"/>
            </w:tcBorders>
            <w:vAlign w:val="center"/>
          </w:tcPr>
          <w:p w14:paraId="5FB2E8C3" w14:textId="77777777" w:rsidR="0085648B" w:rsidRDefault="00983F63">
            <w:pPr>
              <w:pStyle w:val="Style8"/>
              <w:adjustRightInd w:val="0"/>
              <w:snapToGrid w:val="0"/>
              <w:spacing w:line="240" w:lineRule="auto"/>
              <w:ind w:firstLineChars="0" w:firstLine="0"/>
              <w:outlineLvl w:val="0"/>
              <w:rPr>
                <w:rFonts w:ascii="Times New Roman"/>
                <w:sz w:val="28"/>
                <w:szCs w:val="28"/>
              </w:rPr>
            </w:pPr>
            <w:r>
              <w:rPr>
                <w:rFonts w:ascii="Times New Roman"/>
                <w:sz w:val="28"/>
                <w:szCs w:val="28"/>
              </w:rPr>
              <w:t>论文专著</w:t>
            </w:r>
          </w:p>
        </w:tc>
        <w:tc>
          <w:tcPr>
            <w:tcW w:w="1547" w:type="pct"/>
            <w:tcBorders>
              <w:top w:val="single" w:sz="4" w:space="0" w:color="auto"/>
              <w:left w:val="single" w:sz="4" w:space="0" w:color="auto"/>
              <w:bottom w:val="single" w:sz="4" w:space="0" w:color="auto"/>
              <w:right w:val="single" w:sz="4" w:space="0" w:color="auto"/>
            </w:tcBorders>
            <w:vAlign w:val="center"/>
          </w:tcPr>
          <w:p w14:paraId="2F07E6F9" w14:textId="77777777" w:rsidR="0085648B" w:rsidRDefault="00983F63">
            <w:pPr>
              <w:pStyle w:val="Style8"/>
              <w:adjustRightInd w:val="0"/>
              <w:snapToGrid w:val="0"/>
              <w:spacing w:line="240" w:lineRule="auto"/>
              <w:ind w:firstLineChars="0" w:firstLine="0"/>
              <w:jc w:val="left"/>
              <w:outlineLvl w:val="0"/>
              <w:rPr>
                <w:rFonts w:ascii="Times New Roman"/>
              </w:rPr>
            </w:pPr>
            <w:r>
              <w:rPr>
                <w:rFonts w:ascii="Times New Roman" w:hint="eastAsia"/>
              </w:rPr>
              <w:t>D</w:t>
            </w:r>
            <w:r>
              <w:rPr>
                <w:rFonts w:ascii="Times New Roman"/>
              </w:rPr>
              <w:t>PF-ECC: A Framework for Efficient ECC with Double Precision Floating-Point Computing Power</w:t>
            </w:r>
          </w:p>
        </w:tc>
        <w:tc>
          <w:tcPr>
            <w:tcW w:w="1085" w:type="pct"/>
            <w:tcBorders>
              <w:top w:val="single" w:sz="4" w:space="0" w:color="auto"/>
              <w:left w:val="single" w:sz="4" w:space="0" w:color="auto"/>
              <w:bottom w:val="single" w:sz="4" w:space="0" w:color="auto"/>
              <w:right w:val="single" w:sz="4" w:space="0" w:color="auto"/>
            </w:tcBorders>
            <w:vAlign w:val="center"/>
          </w:tcPr>
          <w:p w14:paraId="21493332" w14:textId="77777777" w:rsidR="0085648B" w:rsidRDefault="00983F63">
            <w:pPr>
              <w:pStyle w:val="Style8"/>
              <w:adjustRightInd w:val="0"/>
              <w:snapToGrid w:val="0"/>
              <w:spacing w:line="240" w:lineRule="auto"/>
              <w:ind w:firstLineChars="0" w:firstLine="0"/>
              <w:jc w:val="left"/>
              <w:outlineLvl w:val="0"/>
              <w:rPr>
                <w:rFonts w:ascii="Times New Roman"/>
              </w:rPr>
            </w:pPr>
            <w:r>
              <w:rPr>
                <w:rFonts w:ascii="Times New Roman"/>
              </w:rPr>
              <w:t xml:space="preserve">IEEE Transactions on </w:t>
            </w:r>
            <w:r>
              <w:rPr>
                <w:rFonts w:ascii="Times New Roman"/>
              </w:rPr>
              <w:t>Information Forensics and Security</w:t>
            </w:r>
            <w:r>
              <w:rPr>
                <w:rFonts w:ascii="Times New Roman" w:hint="eastAsia"/>
              </w:rPr>
              <w:t>，</w:t>
            </w:r>
            <w:r>
              <w:rPr>
                <w:rFonts w:ascii="Times New Roman"/>
              </w:rPr>
              <w:t>vol. 1</w:t>
            </w:r>
            <w:r>
              <w:rPr>
                <w:rFonts w:ascii="Times New Roman" w:hint="eastAsia"/>
              </w:rPr>
              <w:t>6</w:t>
            </w:r>
            <w:r>
              <w:rPr>
                <w:rFonts w:ascii="Times New Roman"/>
              </w:rPr>
              <w:t>, pp.</w:t>
            </w:r>
            <w:r>
              <w:rPr>
                <w:rFonts w:ascii="Times New Roman" w:hint="eastAsia"/>
              </w:rPr>
              <w:t xml:space="preserve"> </w:t>
            </w:r>
            <w:r>
              <w:rPr>
                <w:rFonts w:ascii="Times New Roman"/>
              </w:rPr>
              <w:t>3988 - 4002, 202</w:t>
            </w:r>
            <w:r>
              <w:rPr>
                <w:rFonts w:ascii="Times New Roman" w:hint="eastAsia"/>
              </w:rPr>
              <w:t>1</w:t>
            </w:r>
            <w:r>
              <w:rPr>
                <w:rFonts w:ascii="Times New Roman" w:hint="eastAsia"/>
              </w:rPr>
              <w:t>（</w:t>
            </w:r>
            <w:r>
              <w:rPr>
                <w:rFonts w:ascii="Times New Roman" w:hint="eastAsia"/>
              </w:rPr>
              <w:t>TIFS</w:t>
            </w:r>
            <w:r>
              <w:rPr>
                <w:rFonts w:ascii="Times New Roman" w:hint="eastAsia"/>
              </w:rPr>
              <w:t>，</w:t>
            </w:r>
            <w:r>
              <w:rPr>
                <w:rFonts w:ascii="Times New Roman" w:hint="eastAsia"/>
              </w:rPr>
              <w:t xml:space="preserve"> CCF A</w:t>
            </w:r>
            <w:r>
              <w:rPr>
                <w:rFonts w:ascii="Times New Roman" w:hint="eastAsia"/>
              </w:rPr>
              <w:t>，信息安全类顶刊）</w:t>
            </w:r>
          </w:p>
        </w:tc>
        <w:tc>
          <w:tcPr>
            <w:tcW w:w="1418" w:type="pct"/>
            <w:tcBorders>
              <w:top w:val="single" w:sz="4" w:space="0" w:color="auto"/>
              <w:left w:val="single" w:sz="4" w:space="0" w:color="auto"/>
              <w:bottom w:val="single" w:sz="4" w:space="0" w:color="auto"/>
              <w:right w:val="single" w:sz="8" w:space="0" w:color="auto"/>
            </w:tcBorders>
            <w:vAlign w:val="center"/>
          </w:tcPr>
          <w:p w14:paraId="444902C6" w14:textId="77777777" w:rsidR="0085648B" w:rsidRDefault="00983F63">
            <w:pPr>
              <w:pStyle w:val="Style8"/>
              <w:adjustRightInd w:val="0"/>
              <w:snapToGrid w:val="0"/>
              <w:spacing w:line="240" w:lineRule="auto"/>
              <w:ind w:firstLineChars="0" w:firstLine="0"/>
              <w:jc w:val="left"/>
              <w:outlineLvl w:val="0"/>
              <w:rPr>
                <w:rFonts w:ascii="Times New Roman"/>
              </w:rPr>
            </w:pPr>
            <w:r>
              <w:rPr>
                <w:rFonts w:ascii="Times New Roman"/>
              </w:rPr>
              <w:t>Lili Gao</w:t>
            </w:r>
            <w:r>
              <w:rPr>
                <w:rFonts w:ascii="Times New Roman" w:hint="eastAsia"/>
              </w:rPr>
              <w:t>（王跃武的博士研究生）</w:t>
            </w:r>
            <w:r>
              <w:rPr>
                <w:rFonts w:ascii="Times New Roman"/>
              </w:rPr>
              <w:t xml:space="preserve">; </w:t>
            </w:r>
            <w:proofErr w:type="spellStart"/>
            <w:r>
              <w:rPr>
                <w:rFonts w:ascii="Times New Roman"/>
              </w:rPr>
              <w:t>Fangyu</w:t>
            </w:r>
            <w:proofErr w:type="spellEnd"/>
            <w:r>
              <w:rPr>
                <w:rFonts w:ascii="Times New Roman"/>
              </w:rPr>
              <w:t xml:space="preserve"> Zheng</w:t>
            </w:r>
            <w:r>
              <w:rPr>
                <w:rFonts w:ascii="Times New Roman" w:hint="eastAsia"/>
              </w:rPr>
              <w:t>（通讯作者）</w:t>
            </w:r>
            <w:r>
              <w:rPr>
                <w:rFonts w:ascii="Times New Roman"/>
              </w:rPr>
              <w:t xml:space="preserve">; Rong Wei; </w:t>
            </w:r>
            <w:proofErr w:type="spellStart"/>
            <w:r>
              <w:rPr>
                <w:rFonts w:ascii="Times New Roman"/>
              </w:rPr>
              <w:t>Jiankuo</w:t>
            </w:r>
            <w:proofErr w:type="spellEnd"/>
            <w:r>
              <w:rPr>
                <w:rFonts w:ascii="Times New Roman"/>
              </w:rPr>
              <w:t xml:space="preserve"> Dong; Niall </w:t>
            </w:r>
            <w:proofErr w:type="spellStart"/>
            <w:r>
              <w:rPr>
                <w:rFonts w:ascii="Times New Roman"/>
              </w:rPr>
              <w:t>Emmart</w:t>
            </w:r>
            <w:proofErr w:type="spellEnd"/>
            <w:r>
              <w:rPr>
                <w:rFonts w:ascii="Times New Roman"/>
              </w:rPr>
              <w:t xml:space="preserve">; Yuan Ma; </w:t>
            </w:r>
            <w:proofErr w:type="spellStart"/>
            <w:r>
              <w:rPr>
                <w:rFonts w:ascii="Times New Roman"/>
              </w:rPr>
              <w:t>Jingqiang</w:t>
            </w:r>
            <w:proofErr w:type="spellEnd"/>
            <w:r>
              <w:rPr>
                <w:rFonts w:ascii="Times New Roman"/>
              </w:rPr>
              <w:t xml:space="preserve"> Lin; Charles Weems</w:t>
            </w:r>
          </w:p>
        </w:tc>
      </w:tr>
    </w:tbl>
    <w:p w14:paraId="620E7A8D" w14:textId="77777777" w:rsidR="0085648B" w:rsidRDefault="0085648B">
      <w:pPr>
        <w:spacing w:beforeLines="50" w:before="156" w:line="560" w:lineRule="exact"/>
        <w:ind w:leftChars="300" w:left="1112" w:hangingChars="150" w:hanging="482"/>
        <w:rPr>
          <w:rFonts w:ascii="Times New Roman" w:eastAsia="楷体" w:hAnsi="Times New Roman" w:cs="Times New Roman"/>
          <w:b/>
          <w:sz w:val="32"/>
          <w:szCs w:val="32"/>
        </w:rPr>
      </w:pPr>
    </w:p>
    <w:p w14:paraId="75A81B89" w14:textId="77777777" w:rsidR="0085648B" w:rsidRDefault="00983F63">
      <w:pPr>
        <w:spacing w:beforeLines="50" w:before="156" w:afterLines="50" w:after="156" w:line="560" w:lineRule="exact"/>
        <w:rPr>
          <w:rFonts w:ascii="Times New Roman" w:eastAsia="楷体" w:hAnsi="Times New Roman" w:cs="Times New Roman"/>
          <w:b/>
          <w:sz w:val="32"/>
          <w:szCs w:val="32"/>
        </w:rPr>
      </w:pPr>
      <w:r>
        <w:rPr>
          <w:rFonts w:ascii="Times New Roman" w:eastAsia="楷体" w:hAnsi="Times New Roman" w:cs="Times New Roman" w:hint="eastAsia"/>
          <w:b/>
          <w:sz w:val="32"/>
          <w:szCs w:val="32"/>
        </w:rPr>
        <w:t>四、成员贡献情况</w:t>
      </w:r>
    </w:p>
    <w:tbl>
      <w:tblPr>
        <w:tblW w:w="5212" w:type="pct"/>
        <w:tblInd w:w="-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49"/>
        <w:gridCol w:w="1420"/>
        <w:gridCol w:w="1984"/>
        <w:gridCol w:w="4395"/>
      </w:tblGrid>
      <w:tr w:rsidR="0085648B" w14:paraId="12F098C5" w14:textId="77777777">
        <w:tc>
          <w:tcPr>
            <w:tcW w:w="491" w:type="pct"/>
            <w:tcBorders>
              <w:top w:val="single" w:sz="4" w:space="0" w:color="auto"/>
              <w:left w:val="single" w:sz="4" w:space="0" w:color="auto"/>
              <w:bottom w:val="single" w:sz="4" w:space="0" w:color="auto"/>
              <w:right w:val="single" w:sz="4" w:space="0" w:color="auto"/>
            </w:tcBorders>
          </w:tcPr>
          <w:p w14:paraId="066B958C" w14:textId="77777777" w:rsidR="0085648B" w:rsidRDefault="00983F63">
            <w:pPr>
              <w:jc w:val="center"/>
              <w:rPr>
                <w:rFonts w:eastAsia="黑体"/>
                <w:b/>
                <w:sz w:val="30"/>
                <w:szCs w:val="24"/>
              </w:rPr>
            </w:pPr>
            <w:r>
              <w:rPr>
                <w:rFonts w:eastAsia="黑体" w:hint="eastAsia"/>
                <w:b/>
                <w:sz w:val="30"/>
              </w:rPr>
              <w:t>排序</w:t>
            </w:r>
          </w:p>
        </w:tc>
        <w:tc>
          <w:tcPr>
            <w:tcW w:w="821" w:type="pct"/>
            <w:tcBorders>
              <w:top w:val="single" w:sz="4" w:space="0" w:color="auto"/>
              <w:left w:val="single" w:sz="4" w:space="0" w:color="auto"/>
              <w:bottom w:val="single" w:sz="4" w:space="0" w:color="auto"/>
              <w:right w:val="single" w:sz="4" w:space="0" w:color="auto"/>
            </w:tcBorders>
          </w:tcPr>
          <w:p w14:paraId="320DB6F2" w14:textId="77777777" w:rsidR="0085648B" w:rsidRDefault="00983F63">
            <w:pPr>
              <w:jc w:val="center"/>
              <w:rPr>
                <w:rFonts w:eastAsia="黑体"/>
                <w:b/>
                <w:sz w:val="30"/>
                <w:szCs w:val="24"/>
              </w:rPr>
            </w:pPr>
            <w:r>
              <w:rPr>
                <w:rFonts w:eastAsia="黑体" w:hint="eastAsia"/>
                <w:b/>
                <w:sz w:val="30"/>
              </w:rPr>
              <w:t>姓名</w:t>
            </w:r>
          </w:p>
        </w:tc>
        <w:tc>
          <w:tcPr>
            <w:tcW w:w="1147" w:type="pct"/>
            <w:tcBorders>
              <w:top w:val="single" w:sz="4" w:space="0" w:color="auto"/>
              <w:left w:val="single" w:sz="4" w:space="0" w:color="auto"/>
              <w:bottom w:val="single" w:sz="4" w:space="0" w:color="auto"/>
              <w:right w:val="single" w:sz="4" w:space="0" w:color="auto"/>
            </w:tcBorders>
          </w:tcPr>
          <w:p w14:paraId="0D215563" w14:textId="77777777" w:rsidR="0085648B" w:rsidRDefault="00983F63">
            <w:pPr>
              <w:jc w:val="center"/>
              <w:rPr>
                <w:rFonts w:eastAsia="黑体"/>
                <w:b/>
                <w:sz w:val="30"/>
              </w:rPr>
            </w:pPr>
            <w:r>
              <w:rPr>
                <w:rFonts w:eastAsia="黑体" w:hint="eastAsia"/>
                <w:b/>
                <w:sz w:val="30"/>
              </w:rPr>
              <w:t>工作单位</w:t>
            </w:r>
          </w:p>
        </w:tc>
        <w:tc>
          <w:tcPr>
            <w:tcW w:w="2541" w:type="pct"/>
            <w:tcBorders>
              <w:top w:val="single" w:sz="4" w:space="0" w:color="auto"/>
              <w:left w:val="single" w:sz="4" w:space="0" w:color="auto"/>
              <w:bottom w:val="single" w:sz="4" w:space="0" w:color="auto"/>
              <w:right w:val="single" w:sz="4" w:space="0" w:color="auto"/>
            </w:tcBorders>
          </w:tcPr>
          <w:p w14:paraId="501D211D" w14:textId="77777777" w:rsidR="0085648B" w:rsidRDefault="00983F63">
            <w:pPr>
              <w:jc w:val="center"/>
              <w:rPr>
                <w:rFonts w:eastAsia="黑体"/>
                <w:b/>
                <w:sz w:val="30"/>
                <w:szCs w:val="24"/>
              </w:rPr>
            </w:pPr>
            <w:r>
              <w:rPr>
                <w:rFonts w:eastAsia="黑体" w:hint="eastAsia"/>
                <w:b/>
                <w:sz w:val="30"/>
              </w:rPr>
              <w:t>主要贡献</w:t>
            </w:r>
          </w:p>
        </w:tc>
      </w:tr>
      <w:tr w:rsidR="0085648B" w14:paraId="13800FEE" w14:textId="77777777">
        <w:tc>
          <w:tcPr>
            <w:tcW w:w="491" w:type="pct"/>
            <w:tcBorders>
              <w:top w:val="single" w:sz="4" w:space="0" w:color="auto"/>
              <w:left w:val="single" w:sz="4" w:space="0" w:color="auto"/>
              <w:bottom w:val="single" w:sz="4" w:space="0" w:color="auto"/>
              <w:right w:val="single" w:sz="4" w:space="0" w:color="auto"/>
            </w:tcBorders>
          </w:tcPr>
          <w:p w14:paraId="5AFF8B4D" w14:textId="77777777" w:rsidR="0085648B" w:rsidRDefault="00983F63">
            <w:pPr>
              <w:jc w:val="center"/>
              <w:rPr>
                <w:rFonts w:eastAsia="黑体"/>
                <w:b/>
                <w:sz w:val="30"/>
                <w:szCs w:val="24"/>
              </w:rPr>
            </w:pPr>
            <w:r>
              <w:rPr>
                <w:rFonts w:eastAsia="黑体" w:hint="eastAsia"/>
                <w:b/>
                <w:sz w:val="30"/>
                <w:szCs w:val="24"/>
              </w:rPr>
              <w:t>1</w:t>
            </w:r>
          </w:p>
        </w:tc>
        <w:tc>
          <w:tcPr>
            <w:tcW w:w="821" w:type="pct"/>
            <w:tcBorders>
              <w:top w:val="single" w:sz="4" w:space="0" w:color="auto"/>
              <w:left w:val="single" w:sz="4" w:space="0" w:color="auto"/>
              <w:bottom w:val="single" w:sz="4" w:space="0" w:color="auto"/>
              <w:right w:val="single" w:sz="4" w:space="0" w:color="auto"/>
            </w:tcBorders>
          </w:tcPr>
          <w:p w14:paraId="2E87CD0A" w14:textId="77777777" w:rsidR="0085648B" w:rsidRDefault="00983F63">
            <w:pPr>
              <w:jc w:val="center"/>
              <w:rPr>
                <w:rFonts w:eastAsia="黑体"/>
                <w:b/>
                <w:sz w:val="30"/>
                <w:szCs w:val="24"/>
              </w:rPr>
            </w:pPr>
            <w:r>
              <w:rPr>
                <w:rFonts w:ascii="Times New Roman" w:hint="eastAsia"/>
                <w:color w:val="000000"/>
                <w:sz w:val="28"/>
                <w:szCs w:val="36"/>
              </w:rPr>
              <w:t>荆继武</w:t>
            </w:r>
          </w:p>
        </w:tc>
        <w:tc>
          <w:tcPr>
            <w:tcW w:w="1147" w:type="pct"/>
            <w:tcBorders>
              <w:top w:val="single" w:sz="4" w:space="0" w:color="auto"/>
              <w:left w:val="single" w:sz="4" w:space="0" w:color="auto"/>
              <w:bottom w:val="single" w:sz="4" w:space="0" w:color="auto"/>
              <w:right w:val="single" w:sz="4" w:space="0" w:color="auto"/>
            </w:tcBorders>
          </w:tcPr>
          <w:p w14:paraId="14BF1E59" w14:textId="77777777" w:rsidR="0085648B" w:rsidRDefault="00983F63">
            <w:pPr>
              <w:jc w:val="center"/>
              <w:rPr>
                <w:rFonts w:eastAsia="黑体"/>
                <w:b/>
                <w:sz w:val="30"/>
                <w:szCs w:val="24"/>
              </w:rPr>
            </w:pPr>
            <w:r>
              <w:rPr>
                <w:rFonts w:ascii="Times New Roman" w:hint="eastAsia"/>
                <w:color w:val="000000"/>
                <w:sz w:val="28"/>
                <w:szCs w:val="36"/>
              </w:rPr>
              <w:t>中国科学院大学</w:t>
            </w:r>
          </w:p>
        </w:tc>
        <w:tc>
          <w:tcPr>
            <w:tcW w:w="2541" w:type="pct"/>
            <w:tcBorders>
              <w:top w:val="single" w:sz="4" w:space="0" w:color="auto"/>
              <w:left w:val="single" w:sz="4" w:space="0" w:color="auto"/>
              <w:bottom w:val="single" w:sz="4" w:space="0" w:color="auto"/>
              <w:right w:val="single" w:sz="4" w:space="0" w:color="auto"/>
            </w:tcBorders>
          </w:tcPr>
          <w:p w14:paraId="72A0B62D" w14:textId="77777777" w:rsidR="0085648B" w:rsidRDefault="00983F63">
            <w:pPr>
              <w:pStyle w:val="Style8"/>
              <w:spacing w:line="400" w:lineRule="exact"/>
              <w:ind w:firstLineChars="0" w:firstLine="0"/>
              <w:jc w:val="left"/>
              <w:rPr>
                <w:rFonts w:ascii="Times New Roman"/>
                <w:color w:val="000000"/>
                <w:sz w:val="28"/>
                <w:szCs w:val="28"/>
              </w:rPr>
            </w:pPr>
            <w:r>
              <w:rPr>
                <w:rFonts w:ascii="Times New Roman" w:hint="eastAsia"/>
                <w:color w:val="000000"/>
                <w:sz w:val="28"/>
                <w:szCs w:val="28"/>
              </w:rPr>
              <w:t>提出了椭圆曲线密码拆分和协同签名技术路线，给出了基于通用器件的密钥保护思路，完成了高性能密码安全实现技术的总体设计，构建了足熵随机数发生器设计模型。对应技术发明点（</w:t>
            </w:r>
            <w:r>
              <w:rPr>
                <w:rFonts w:ascii="Times New Roman" w:hint="eastAsia"/>
                <w:color w:val="000000"/>
                <w:sz w:val="28"/>
                <w:szCs w:val="28"/>
              </w:rPr>
              <w:t>1</w:t>
            </w:r>
            <w:r>
              <w:rPr>
                <w:rFonts w:ascii="Times New Roman" w:hint="eastAsia"/>
                <w:color w:val="000000"/>
                <w:sz w:val="28"/>
                <w:szCs w:val="28"/>
              </w:rPr>
              <w:t>）、（</w:t>
            </w:r>
            <w:r>
              <w:rPr>
                <w:rFonts w:ascii="Times New Roman" w:hint="eastAsia"/>
                <w:color w:val="000000"/>
                <w:sz w:val="28"/>
                <w:szCs w:val="28"/>
              </w:rPr>
              <w:t>2</w:t>
            </w:r>
            <w:r>
              <w:rPr>
                <w:rFonts w:ascii="Times New Roman" w:hint="eastAsia"/>
                <w:color w:val="000000"/>
                <w:sz w:val="28"/>
                <w:szCs w:val="28"/>
              </w:rPr>
              <w:t>）、（</w:t>
            </w:r>
            <w:r>
              <w:rPr>
                <w:rFonts w:ascii="Times New Roman" w:hint="eastAsia"/>
                <w:color w:val="000000"/>
                <w:sz w:val="28"/>
                <w:szCs w:val="28"/>
              </w:rPr>
              <w:t>3</w:t>
            </w:r>
            <w:r>
              <w:rPr>
                <w:rFonts w:ascii="Times New Roman" w:hint="eastAsia"/>
                <w:color w:val="000000"/>
                <w:sz w:val="28"/>
                <w:szCs w:val="28"/>
              </w:rPr>
              <w:t>）。</w:t>
            </w:r>
          </w:p>
        </w:tc>
      </w:tr>
      <w:tr w:rsidR="0085648B" w14:paraId="7E6DEDE7" w14:textId="77777777">
        <w:tc>
          <w:tcPr>
            <w:tcW w:w="491" w:type="pct"/>
            <w:tcBorders>
              <w:top w:val="single" w:sz="4" w:space="0" w:color="auto"/>
              <w:left w:val="single" w:sz="4" w:space="0" w:color="auto"/>
              <w:bottom w:val="single" w:sz="4" w:space="0" w:color="auto"/>
              <w:right w:val="single" w:sz="4" w:space="0" w:color="auto"/>
            </w:tcBorders>
          </w:tcPr>
          <w:p w14:paraId="5BDDAE74" w14:textId="77777777" w:rsidR="0085648B" w:rsidRDefault="00983F63">
            <w:pPr>
              <w:jc w:val="center"/>
              <w:rPr>
                <w:rFonts w:eastAsia="黑体"/>
                <w:b/>
                <w:sz w:val="30"/>
                <w:szCs w:val="24"/>
              </w:rPr>
            </w:pPr>
            <w:r>
              <w:rPr>
                <w:rFonts w:eastAsia="黑体" w:hint="eastAsia"/>
                <w:b/>
                <w:sz w:val="30"/>
                <w:szCs w:val="24"/>
              </w:rPr>
              <w:t>2</w:t>
            </w:r>
          </w:p>
        </w:tc>
        <w:tc>
          <w:tcPr>
            <w:tcW w:w="821" w:type="pct"/>
            <w:tcBorders>
              <w:top w:val="single" w:sz="4" w:space="0" w:color="auto"/>
              <w:left w:val="single" w:sz="4" w:space="0" w:color="auto"/>
              <w:bottom w:val="single" w:sz="4" w:space="0" w:color="auto"/>
              <w:right w:val="single" w:sz="4" w:space="0" w:color="auto"/>
            </w:tcBorders>
          </w:tcPr>
          <w:p w14:paraId="4B698EAF" w14:textId="77777777" w:rsidR="0085648B" w:rsidRDefault="00983F63">
            <w:pPr>
              <w:jc w:val="center"/>
              <w:rPr>
                <w:rFonts w:eastAsia="黑体"/>
                <w:b/>
                <w:sz w:val="30"/>
                <w:szCs w:val="24"/>
              </w:rPr>
            </w:pPr>
            <w:r>
              <w:rPr>
                <w:rFonts w:ascii="Times New Roman" w:hint="eastAsia"/>
                <w:color w:val="000000"/>
                <w:sz w:val="28"/>
                <w:szCs w:val="36"/>
              </w:rPr>
              <w:t>王跃武</w:t>
            </w:r>
          </w:p>
        </w:tc>
        <w:tc>
          <w:tcPr>
            <w:tcW w:w="1147" w:type="pct"/>
            <w:tcBorders>
              <w:top w:val="single" w:sz="4" w:space="0" w:color="auto"/>
              <w:left w:val="single" w:sz="4" w:space="0" w:color="auto"/>
              <w:bottom w:val="single" w:sz="4" w:space="0" w:color="auto"/>
              <w:right w:val="single" w:sz="4" w:space="0" w:color="auto"/>
            </w:tcBorders>
          </w:tcPr>
          <w:p w14:paraId="77BD4E5A" w14:textId="77777777" w:rsidR="0085648B" w:rsidRDefault="00983F63">
            <w:pPr>
              <w:jc w:val="center"/>
              <w:rPr>
                <w:rFonts w:ascii="Times New Roman"/>
                <w:color w:val="000000"/>
                <w:sz w:val="28"/>
                <w:szCs w:val="36"/>
              </w:rPr>
            </w:pPr>
            <w:r>
              <w:rPr>
                <w:rFonts w:ascii="Times New Roman" w:hint="eastAsia"/>
                <w:color w:val="000000"/>
                <w:sz w:val="28"/>
                <w:szCs w:val="36"/>
              </w:rPr>
              <w:t>中国科学院</w:t>
            </w:r>
          </w:p>
          <w:p w14:paraId="7C18536A" w14:textId="77777777" w:rsidR="0085648B" w:rsidRDefault="00983F63">
            <w:pPr>
              <w:jc w:val="center"/>
              <w:rPr>
                <w:rFonts w:eastAsia="黑体"/>
                <w:b/>
                <w:sz w:val="30"/>
                <w:szCs w:val="24"/>
              </w:rPr>
            </w:pPr>
            <w:r>
              <w:rPr>
                <w:rFonts w:ascii="Times New Roman" w:hint="eastAsia"/>
                <w:color w:val="000000"/>
                <w:sz w:val="28"/>
                <w:szCs w:val="36"/>
              </w:rPr>
              <w:t>大学</w:t>
            </w:r>
          </w:p>
        </w:tc>
        <w:tc>
          <w:tcPr>
            <w:tcW w:w="2541" w:type="pct"/>
            <w:tcBorders>
              <w:top w:val="single" w:sz="4" w:space="0" w:color="auto"/>
              <w:left w:val="single" w:sz="4" w:space="0" w:color="auto"/>
              <w:bottom w:val="single" w:sz="4" w:space="0" w:color="auto"/>
              <w:right w:val="single" w:sz="4" w:space="0" w:color="auto"/>
            </w:tcBorders>
          </w:tcPr>
          <w:p w14:paraId="055D7714" w14:textId="77777777" w:rsidR="0085648B" w:rsidRDefault="00983F63">
            <w:pPr>
              <w:pStyle w:val="Style8"/>
              <w:spacing w:line="390" w:lineRule="exact"/>
              <w:ind w:firstLineChars="0" w:firstLine="0"/>
              <w:rPr>
                <w:rFonts w:ascii="Times New Roman"/>
                <w:color w:val="000000"/>
                <w:sz w:val="28"/>
                <w:szCs w:val="28"/>
              </w:rPr>
            </w:pPr>
            <w:r>
              <w:rPr>
                <w:rFonts w:ascii="Times New Roman" w:hint="eastAsia"/>
                <w:color w:val="000000"/>
                <w:sz w:val="28"/>
                <w:szCs w:val="28"/>
              </w:rPr>
              <w:t>负责技术方案研究和关键技术突破，为密钥拆分软件和协同签名软件密码技术设计了具体的密码协议和实现方案，提出了基于通用计算平台的密码计算隔离技术思路。对应技术发明点（</w:t>
            </w:r>
            <w:r>
              <w:rPr>
                <w:rFonts w:ascii="Times New Roman" w:hint="eastAsia"/>
                <w:color w:val="000000"/>
                <w:sz w:val="28"/>
                <w:szCs w:val="28"/>
              </w:rPr>
              <w:t>1</w:t>
            </w:r>
            <w:r>
              <w:rPr>
                <w:rFonts w:ascii="Times New Roman" w:hint="eastAsia"/>
                <w:color w:val="000000"/>
                <w:sz w:val="28"/>
                <w:szCs w:val="28"/>
              </w:rPr>
              <w:t>）、（</w:t>
            </w:r>
            <w:r>
              <w:rPr>
                <w:rFonts w:ascii="Times New Roman" w:hint="eastAsia"/>
                <w:color w:val="000000"/>
                <w:sz w:val="28"/>
                <w:szCs w:val="28"/>
              </w:rPr>
              <w:t>2</w:t>
            </w:r>
            <w:r>
              <w:rPr>
                <w:rFonts w:ascii="Times New Roman" w:hint="eastAsia"/>
                <w:color w:val="000000"/>
                <w:sz w:val="28"/>
                <w:szCs w:val="28"/>
              </w:rPr>
              <w:t>）。</w:t>
            </w:r>
          </w:p>
        </w:tc>
      </w:tr>
      <w:tr w:rsidR="0085648B" w14:paraId="667B1624" w14:textId="77777777">
        <w:tc>
          <w:tcPr>
            <w:tcW w:w="491" w:type="pct"/>
            <w:tcBorders>
              <w:top w:val="single" w:sz="4" w:space="0" w:color="auto"/>
              <w:left w:val="single" w:sz="4" w:space="0" w:color="auto"/>
              <w:bottom w:val="single" w:sz="4" w:space="0" w:color="auto"/>
              <w:right w:val="single" w:sz="4" w:space="0" w:color="auto"/>
            </w:tcBorders>
          </w:tcPr>
          <w:p w14:paraId="167CEBE7" w14:textId="77777777" w:rsidR="0085648B" w:rsidRDefault="00983F63">
            <w:pPr>
              <w:jc w:val="center"/>
              <w:rPr>
                <w:rFonts w:eastAsia="黑体"/>
                <w:b/>
                <w:sz w:val="30"/>
                <w:szCs w:val="24"/>
              </w:rPr>
            </w:pPr>
            <w:r>
              <w:rPr>
                <w:rFonts w:eastAsia="黑体" w:hint="eastAsia"/>
                <w:b/>
                <w:sz w:val="30"/>
                <w:szCs w:val="24"/>
              </w:rPr>
              <w:t>3</w:t>
            </w:r>
          </w:p>
        </w:tc>
        <w:tc>
          <w:tcPr>
            <w:tcW w:w="821" w:type="pct"/>
            <w:tcBorders>
              <w:top w:val="single" w:sz="4" w:space="0" w:color="auto"/>
              <w:left w:val="single" w:sz="4" w:space="0" w:color="auto"/>
              <w:bottom w:val="single" w:sz="4" w:space="0" w:color="auto"/>
              <w:right w:val="single" w:sz="4" w:space="0" w:color="auto"/>
            </w:tcBorders>
          </w:tcPr>
          <w:p w14:paraId="1BA490AE" w14:textId="77777777" w:rsidR="0085648B" w:rsidRDefault="00983F63">
            <w:pPr>
              <w:jc w:val="center"/>
              <w:rPr>
                <w:rFonts w:eastAsia="黑体"/>
                <w:b/>
                <w:sz w:val="30"/>
                <w:szCs w:val="24"/>
              </w:rPr>
            </w:pPr>
            <w:r>
              <w:rPr>
                <w:rFonts w:ascii="Times New Roman" w:hint="eastAsia"/>
                <w:color w:val="000000"/>
                <w:sz w:val="28"/>
                <w:szCs w:val="36"/>
              </w:rPr>
              <w:t>马原</w:t>
            </w:r>
          </w:p>
        </w:tc>
        <w:tc>
          <w:tcPr>
            <w:tcW w:w="1147" w:type="pct"/>
            <w:tcBorders>
              <w:top w:val="single" w:sz="4" w:space="0" w:color="auto"/>
              <w:left w:val="single" w:sz="4" w:space="0" w:color="auto"/>
              <w:bottom w:val="single" w:sz="4" w:space="0" w:color="auto"/>
              <w:right w:val="single" w:sz="4" w:space="0" w:color="auto"/>
            </w:tcBorders>
          </w:tcPr>
          <w:p w14:paraId="098DBB4A" w14:textId="77777777" w:rsidR="0085648B" w:rsidRDefault="00983F63">
            <w:pPr>
              <w:jc w:val="center"/>
              <w:rPr>
                <w:rFonts w:eastAsia="黑体"/>
                <w:b/>
                <w:sz w:val="30"/>
                <w:szCs w:val="24"/>
              </w:rPr>
            </w:pPr>
            <w:r>
              <w:rPr>
                <w:rFonts w:ascii="Times New Roman" w:hint="eastAsia"/>
                <w:color w:val="000000"/>
                <w:sz w:val="28"/>
                <w:szCs w:val="36"/>
              </w:rPr>
              <w:t>中国科学院信息工程研究所</w:t>
            </w:r>
          </w:p>
        </w:tc>
        <w:tc>
          <w:tcPr>
            <w:tcW w:w="2541" w:type="pct"/>
            <w:tcBorders>
              <w:top w:val="single" w:sz="4" w:space="0" w:color="auto"/>
              <w:left w:val="single" w:sz="4" w:space="0" w:color="auto"/>
              <w:bottom w:val="single" w:sz="4" w:space="0" w:color="auto"/>
              <w:right w:val="single" w:sz="4" w:space="0" w:color="auto"/>
            </w:tcBorders>
          </w:tcPr>
          <w:p w14:paraId="02CB134E" w14:textId="77777777" w:rsidR="0085648B" w:rsidRDefault="00983F63">
            <w:pPr>
              <w:pStyle w:val="Style8"/>
              <w:spacing w:line="390" w:lineRule="exact"/>
              <w:ind w:firstLineChars="0" w:firstLine="0"/>
              <w:rPr>
                <w:rFonts w:ascii="Times New Roman"/>
                <w:color w:val="000000"/>
                <w:sz w:val="28"/>
                <w:szCs w:val="28"/>
              </w:rPr>
            </w:pPr>
            <w:r>
              <w:rPr>
                <w:rFonts w:ascii="Times New Roman" w:hint="eastAsia"/>
                <w:color w:val="000000"/>
                <w:sz w:val="28"/>
                <w:szCs w:val="28"/>
              </w:rPr>
              <w:t>负责随机数质量保障方面的研究工作，提出软件随机数</w:t>
            </w:r>
            <w:proofErr w:type="gramStart"/>
            <w:r>
              <w:rPr>
                <w:rFonts w:ascii="Times New Roman" w:hint="eastAsia"/>
                <w:color w:val="000000"/>
                <w:sz w:val="28"/>
                <w:szCs w:val="28"/>
              </w:rPr>
              <w:t>熵</w:t>
            </w:r>
            <w:proofErr w:type="gramEnd"/>
            <w:r>
              <w:rPr>
                <w:rFonts w:ascii="Times New Roman" w:hint="eastAsia"/>
                <w:color w:val="000000"/>
                <w:sz w:val="28"/>
                <w:szCs w:val="28"/>
              </w:rPr>
              <w:t>估计方法，编制了软件随机数发生器设计的国家密码行业标准。对应技术发明点（</w:t>
            </w:r>
            <w:r>
              <w:rPr>
                <w:rFonts w:ascii="Times New Roman" w:hint="eastAsia"/>
                <w:color w:val="000000"/>
                <w:sz w:val="28"/>
                <w:szCs w:val="28"/>
              </w:rPr>
              <w:t>1</w:t>
            </w:r>
            <w:r>
              <w:rPr>
                <w:rFonts w:ascii="Times New Roman" w:hint="eastAsia"/>
                <w:color w:val="000000"/>
                <w:sz w:val="28"/>
                <w:szCs w:val="28"/>
              </w:rPr>
              <w:t>）、（</w:t>
            </w:r>
            <w:r>
              <w:rPr>
                <w:rFonts w:ascii="Times New Roman" w:hint="eastAsia"/>
                <w:color w:val="000000"/>
                <w:sz w:val="28"/>
                <w:szCs w:val="28"/>
              </w:rPr>
              <w:t>3</w:t>
            </w:r>
            <w:r>
              <w:rPr>
                <w:rFonts w:ascii="Times New Roman" w:hint="eastAsia"/>
                <w:color w:val="000000"/>
                <w:sz w:val="28"/>
                <w:szCs w:val="28"/>
              </w:rPr>
              <w:t>）。</w:t>
            </w:r>
          </w:p>
        </w:tc>
      </w:tr>
      <w:tr w:rsidR="0085648B" w14:paraId="6E1D90E9" w14:textId="77777777">
        <w:tc>
          <w:tcPr>
            <w:tcW w:w="491" w:type="pct"/>
            <w:tcBorders>
              <w:top w:val="single" w:sz="4" w:space="0" w:color="auto"/>
              <w:left w:val="single" w:sz="4" w:space="0" w:color="auto"/>
              <w:bottom w:val="single" w:sz="4" w:space="0" w:color="auto"/>
              <w:right w:val="single" w:sz="4" w:space="0" w:color="auto"/>
            </w:tcBorders>
          </w:tcPr>
          <w:p w14:paraId="19CDD16A" w14:textId="77777777" w:rsidR="0085648B" w:rsidRDefault="00983F63">
            <w:pPr>
              <w:jc w:val="center"/>
              <w:rPr>
                <w:rFonts w:eastAsia="黑体"/>
                <w:b/>
                <w:sz w:val="30"/>
                <w:szCs w:val="24"/>
              </w:rPr>
            </w:pPr>
            <w:r>
              <w:rPr>
                <w:rFonts w:eastAsia="黑体" w:hint="eastAsia"/>
                <w:b/>
                <w:sz w:val="30"/>
                <w:szCs w:val="24"/>
              </w:rPr>
              <w:t>4</w:t>
            </w:r>
          </w:p>
        </w:tc>
        <w:tc>
          <w:tcPr>
            <w:tcW w:w="821" w:type="pct"/>
            <w:tcBorders>
              <w:top w:val="single" w:sz="4" w:space="0" w:color="auto"/>
              <w:left w:val="single" w:sz="4" w:space="0" w:color="auto"/>
              <w:bottom w:val="single" w:sz="4" w:space="0" w:color="auto"/>
              <w:right w:val="single" w:sz="4" w:space="0" w:color="auto"/>
            </w:tcBorders>
          </w:tcPr>
          <w:p w14:paraId="4C86FF7D" w14:textId="77777777" w:rsidR="0085648B" w:rsidRDefault="00983F63">
            <w:pPr>
              <w:jc w:val="center"/>
              <w:rPr>
                <w:rFonts w:eastAsia="黑体"/>
                <w:b/>
                <w:sz w:val="30"/>
                <w:szCs w:val="24"/>
              </w:rPr>
            </w:pPr>
            <w:r>
              <w:rPr>
                <w:rFonts w:ascii="Times New Roman" w:hint="eastAsia"/>
                <w:color w:val="000000"/>
                <w:sz w:val="28"/>
                <w:szCs w:val="36"/>
              </w:rPr>
              <w:t>林璟</w:t>
            </w:r>
            <w:proofErr w:type="gramStart"/>
            <w:r>
              <w:rPr>
                <w:rFonts w:ascii="Times New Roman" w:hint="eastAsia"/>
                <w:color w:val="000000"/>
                <w:sz w:val="28"/>
                <w:szCs w:val="36"/>
              </w:rPr>
              <w:t>锵</w:t>
            </w:r>
            <w:proofErr w:type="gramEnd"/>
          </w:p>
        </w:tc>
        <w:tc>
          <w:tcPr>
            <w:tcW w:w="1147" w:type="pct"/>
            <w:tcBorders>
              <w:top w:val="single" w:sz="4" w:space="0" w:color="auto"/>
              <w:left w:val="single" w:sz="4" w:space="0" w:color="auto"/>
              <w:bottom w:val="single" w:sz="4" w:space="0" w:color="auto"/>
              <w:right w:val="single" w:sz="4" w:space="0" w:color="auto"/>
            </w:tcBorders>
          </w:tcPr>
          <w:p w14:paraId="7CA2DF20" w14:textId="77777777" w:rsidR="0085648B" w:rsidRDefault="00983F63">
            <w:pPr>
              <w:jc w:val="center"/>
              <w:rPr>
                <w:rFonts w:eastAsia="黑体"/>
                <w:b/>
                <w:sz w:val="30"/>
                <w:szCs w:val="24"/>
              </w:rPr>
            </w:pPr>
            <w:r>
              <w:rPr>
                <w:rFonts w:ascii="Times New Roman" w:hint="eastAsia"/>
                <w:color w:val="000000"/>
                <w:sz w:val="28"/>
                <w:szCs w:val="36"/>
              </w:rPr>
              <w:t>中国科学技术</w:t>
            </w:r>
            <w:r>
              <w:rPr>
                <w:rFonts w:ascii="Times New Roman" w:hint="eastAsia"/>
                <w:color w:val="000000"/>
                <w:sz w:val="28"/>
                <w:szCs w:val="36"/>
              </w:rPr>
              <w:lastRenderedPageBreak/>
              <w:t>大学</w:t>
            </w:r>
          </w:p>
        </w:tc>
        <w:tc>
          <w:tcPr>
            <w:tcW w:w="2541" w:type="pct"/>
            <w:tcBorders>
              <w:top w:val="single" w:sz="4" w:space="0" w:color="auto"/>
              <w:left w:val="single" w:sz="4" w:space="0" w:color="auto"/>
              <w:bottom w:val="single" w:sz="4" w:space="0" w:color="auto"/>
              <w:right w:val="single" w:sz="4" w:space="0" w:color="auto"/>
            </w:tcBorders>
          </w:tcPr>
          <w:p w14:paraId="13E687E8" w14:textId="77777777" w:rsidR="0085648B" w:rsidRDefault="00983F63">
            <w:pPr>
              <w:pStyle w:val="Style8"/>
              <w:spacing w:line="390" w:lineRule="exact"/>
              <w:ind w:firstLineChars="0" w:firstLine="0"/>
              <w:rPr>
                <w:rFonts w:ascii="Times New Roman"/>
                <w:color w:val="000000"/>
                <w:sz w:val="28"/>
                <w:szCs w:val="28"/>
              </w:rPr>
            </w:pPr>
            <w:r>
              <w:rPr>
                <w:rFonts w:ascii="Times New Roman" w:hint="eastAsia"/>
                <w:color w:val="000000"/>
                <w:sz w:val="28"/>
                <w:szCs w:val="28"/>
              </w:rPr>
              <w:lastRenderedPageBreak/>
              <w:t>负责协同签名软件密码技术的原型系统实现工作，提出并实现了利</w:t>
            </w:r>
            <w:r>
              <w:rPr>
                <w:rFonts w:ascii="Times New Roman" w:hint="eastAsia"/>
                <w:color w:val="000000"/>
                <w:sz w:val="28"/>
                <w:szCs w:val="28"/>
              </w:rPr>
              <w:lastRenderedPageBreak/>
              <w:t>用通用计算平台硬件事物内存的密码计算隔离方案，开展了密码高性能密码技</w:t>
            </w:r>
            <w:r>
              <w:rPr>
                <w:rFonts w:ascii="Times New Roman" w:hint="eastAsia"/>
                <w:color w:val="000000"/>
                <w:sz w:val="28"/>
                <w:szCs w:val="28"/>
              </w:rPr>
              <w:t>术在重点领域的推广应用。对应技术发明点（</w:t>
            </w:r>
            <w:r>
              <w:rPr>
                <w:rFonts w:ascii="Times New Roman" w:hint="eastAsia"/>
                <w:color w:val="000000"/>
                <w:sz w:val="28"/>
                <w:szCs w:val="28"/>
              </w:rPr>
              <w:t>2</w:t>
            </w:r>
            <w:r>
              <w:rPr>
                <w:rFonts w:ascii="Times New Roman" w:hint="eastAsia"/>
                <w:color w:val="000000"/>
                <w:sz w:val="28"/>
                <w:szCs w:val="28"/>
              </w:rPr>
              <w:t>）、（</w:t>
            </w:r>
            <w:r>
              <w:rPr>
                <w:rFonts w:ascii="Times New Roman" w:hint="eastAsia"/>
                <w:color w:val="000000"/>
                <w:sz w:val="28"/>
                <w:szCs w:val="28"/>
              </w:rPr>
              <w:t>3</w:t>
            </w:r>
            <w:r>
              <w:rPr>
                <w:rFonts w:ascii="Times New Roman" w:hint="eastAsia"/>
                <w:color w:val="000000"/>
                <w:sz w:val="28"/>
                <w:szCs w:val="28"/>
              </w:rPr>
              <w:t>）。</w:t>
            </w:r>
          </w:p>
        </w:tc>
      </w:tr>
      <w:tr w:rsidR="0085648B" w14:paraId="0012A403" w14:textId="77777777">
        <w:tc>
          <w:tcPr>
            <w:tcW w:w="491" w:type="pct"/>
            <w:tcBorders>
              <w:top w:val="single" w:sz="4" w:space="0" w:color="auto"/>
              <w:left w:val="single" w:sz="4" w:space="0" w:color="auto"/>
              <w:bottom w:val="single" w:sz="4" w:space="0" w:color="auto"/>
              <w:right w:val="single" w:sz="4" w:space="0" w:color="auto"/>
            </w:tcBorders>
          </w:tcPr>
          <w:p w14:paraId="05280E5B" w14:textId="77777777" w:rsidR="0085648B" w:rsidRDefault="00983F63">
            <w:pPr>
              <w:jc w:val="center"/>
              <w:rPr>
                <w:rFonts w:eastAsia="黑体"/>
                <w:b/>
                <w:sz w:val="30"/>
                <w:szCs w:val="24"/>
              </w:rPr>
            </w:pPr>
            <w:r>
              <w:rPr>
                <w:rFonts w:eastAsia="黑体" w:hint="eastAsia"/>
                <w:b/>
                <w:sz w:val="30"/>
                <w:szCs w:val="24"/>
              </w:rPr>
              <w:lastRenderedPageBreak/>
              <w:t>5</w:t>
            </w:r>
          </w:p>
        </w:tc>
        <w:tc>
          <w:tcPr>
            <w:tcW w:w="821" w:type="pct"/>
            <w:tcBorders>
              <w:top w:val="single" w:sz="4" w:space="0" w:color="auto"/>
              <w:left w:val="single" w:sz="4" w:space="0" w:color="auto"/>
              <w:bottom w:val="single" w:sz="4" w:space="0" w:color="auto"/>
              <w:right w:val="single" w:sz="4" w:space="0" w:color="auto"/>
            </w:tcBorders>
          </w:tcPr>
          <w:p w14:paraId="6EA7D178" w14:textId="77777777" w:rsidR="0085648B" w:rsidRDefault="00983F63">
            <w:pPr>
              <w:jc w:val="center"/>
              <w:rPr>
                <w:rFonts w:eastAsia="黑体"/>
                <w:b/>
                <w:sz w:val="30"/>
                <w:szCs w:val="24"/>
              </w:rPr>
            </w:pPr>
            <w:r>
              <w:rPr>
                <w:rFonts w:ascii="Times New Roman" w:hint="eastAsia"/>
                <w:color w:val="000000"/>
                <w:sz w:val="28"/>
                <w:szCs w:val="36"/>
              </w:rPr>
              <w:t>郑昉</w:t>
            </w:r>
            <w:proofErr w:type="gramStart"/>
            <w:r>
              <w:rPr>
                <w:rFonts w:ascii="Times New Roman" w:hint="eastAsia"/>
                <w:color w:val="000000"/>
                <w:sz w:val="28"/>
                <w:szCs w:val="36"/>
              </w:rPr>
              <w:t>昱</w:t>
            </w:r>
            <w:proofErr w:type="gramEnd"/>
          </w:p>
        </w:tc>
        <w:tc>
          <w:tcPr>
            <w:tcW w:w="1147" w:type="pct"/>
            <w:tcBorders>
              <w:top w:val="single" w:sz="4" w:space="0" w:color="auto"/>
              <w:left w:val="single" w:sz="4" w:space="0" w:color="auto"/>
              <w:bottom w:val="single" w:sz="4" w:space="0" w:color="auto"/>
              <w:right w:val="single" w:sz="4" w:space="0" w:color="auto"/>
            </w:tcBorders>
          </w:tcPr>
          <w:p w14:paraId="0E501FC6" w14:textId="77777777" w:rsidR="0085648B" w:rsidRDefault="00983F63">
            <w:pPr>
              <w:jc w:val="center"/>
              <w:rPr>
                <w:rFonts w:eastAsia="黑体"/>
                <w:b/>
                <w:sz w:val="30"/>
                <w:szCs w:val="24"/>
              </w:rPr>
            </w:pPr>
            <w:r>
              <w:rPr>
                <w:rFonts w:ascii="Times New Roman" w:hint="eastAsia"/>
                <w:color w:val="000000"/>
                <w:sz w:val="28"/>
                <w:szCs w:val="36"/>
              </w:rPr>
              <w:t>中国科学院大学</w:t>
            </w:r>
          </w:p>
        </w:tc>
        <w:tc>
          <w:tcPr>
            <w:tcW w:w="2541" w:type="pct"/>
            <w:tcBorders>
              <w:top w:val="single" w:sz="4" w:space="0" w:color="auto"/>
              <w:left w:val="single" w:sz="4" w:space="0" w:color="auto"/>
              <w:bottom w:val="single" w:sz="4" w:space="0" w:color="auto"/>
              <w:right w:val="single" w:sz="4" w:space="0" w:color="auto"/>
            </w:tcBorders>
          </w:tcPr>
          <w:p w14:paraId="3848762B" w14:textId="77777777" w:rsidR="0085648B" w:rsidRDefault="00983F63">
            <w:pPr>
              <w:pStyle w:val="Style8"/>
              <w:spacing w:line="390" w:lineRule="exact"/>
              <w:ind w:firstLineChars="0" w:firstLine="0"/>
              <w:rPr>
                <w:rFonts w:ascii="Times New Roman"/>
                <w:color w:val="000000"/>
                <w:sz w:val="28"/>
                <w:szCs w:val="28"/>
              </w:rPr>
            </w:pPr>
            <w:r>
              <w:rPr>
                <w:rFonts w:ascii="Times New Roman" w:hint="eastAsia"/>
                <w:color w:val="000000"/>
                <w:sz w:val="28"/>
                <w:szCs w:val="28"/>
              </w:rPr>
              <w:t>负责高性能密码技术实现，发明了浮点</w:t>
            </w:r>
            <w:r>
              <w:rPr>
                <w:rFonts w:ascii="Times New Roman" w:hint="eastAsia"/>
                <w:color w:val="000000"/>
                <w:sz w:val="28"/>
                <w:szCs w:val="28"/>
              </w:rPr>
              <w:t>-</w:t>
            </w:r>
            <w:r>
              <w:rPr>
                <w:rFonts w:ascii="Times New Roman" w:hint="eastAsia"/>
                <w:color w:val="000000"/>
                <w:sz w:val="28"/>
                <w:szCs w:val="28"/>
              </w:rPr>
              <w:t>定点混合高性能密码实现技术，设计了安全的高性能密码设备整体结构，完成了高性能安全密码设备的研制。对应技术发明点（</w:t>
            </w:r>
            <w:r>
              <w:rPr>
                <w:rFonts w:ascii="Times New Roman" w:hint="eastAsia"/>
                <w:color w:val="000000"/>
                <w:sz w:val="28"/>
                <w:szCs w:val="28"/>
              </w:rPr>
              <w:t>3</w:t>
            </w:r>
            <w:r>
              <w:rPr>
                <w:rFonts w:ascii="Times New Roman" w:hint="eastAsia"/>
                <w:color w:val="000000"/>
                <w:sz w:val="28"/>
                <w:szCs w:val="28"/>
              </w:rPr>
              <w:t>）。</w:t>
            </w:r>
          </w:p>
        </w:tc>
      </w:tr>
      <w:tr w:rsidR="0085648B" w14:paraId="7DF30410" w14:textId="77777777">
        <w:tc>
          <w:tcPr>
            <w:tcW w:w="491" w:type="pct"/>
            <w:tcBorders>
              <w:top w:val="single" w:sz="4" w:space="0" w:color="auto"/>
              <w:left w:val="single" w:sz="4" w:space="0" w:color="auto"/>
              <w:bottom w:val="single" w:sz="4" w:space="0" w:color="auto"/>
              <w:right w:val="single" w:sz="4" w:space="0" w:color="auto"/>
            </w:tcBorders>
          </w:tcPr>
          <w:p w14:paraId="0B8C0D0A" w14:textId="77777777" w:rsidR="0085648B" w:rsidRDefault="00983F63">
            <w:pPr>
              <w:jc w:val="center"/>
              <w:rPr>
                <w:rFonts w:eastAsia="黑体"/>
                <w:b/>
                <w:sz w:val="30"/>
                <w:szCs w:val="24"/>
              </w:rPr>
            </w:pPr>
            <w:r>
              <w:rPr>
                <w:rFonts w:eastAsia="黑体" w:hint="eastAsia"/>
                <w:b/>
                <w:sz w:val="30"/>
                <w:szCs w:val="24"/>
              </w:rPr>
              <w:t>6</w:t>
            </w:r>
          </w:p>
        </w:tc>
        <w:tc>
          <w:tcPr>
            <w:tcW w:w="821" w:type="pct"/>
            <w:tcBorders>
              <w:top w:val="single" w:sz="4" w:space="0" w:color="auto"/>
              <w:left w:val="single" w:sz="4" w:space="0" w:color="auto"/>
              <w:bottom w:val="single" w:sz="4" w:space="0" w:color="auto"/>
              <w:right w:val="single" w:sz="4" w:space="0" w:color="auto"/>
            </w:tcBorders>
          </w:tcPr>
          <w:p w14:paraId="79F10DEB" w14:textId="77777777" w:rsidR="0085648B" w:rsidRDefault="00983F63">
            <w:pPr>
              <w:jc w:val="center"/>
              <w:rPr>
                <w:rFonts w:eastAsia="黑体"/>
                <w:b/>
                <w:sz w:val="30"/>
                <w:szCs w:val="24"/>
              </w:rPr>
            </w:pPr>
            <w:r>
              <w:rPr>
                <w:rFonts w:ascii="Times New Roman" w:hint="eastAsia"/>
                <w:color w:val="000000"/>
                <w:sz w:val="28"/>
                <w:szCs w:val="36"/>
              </w:rPr>
              <w:t>王平建</w:t>
            </w:r>
          </w:p>
        </w:tc>
        <w:tc>
          <w:tcPr>
            <w:tcW w:w="1147" w:type="pct"/>
            <w:tcBorders>
              <w:top w:val="single" w:sz="4" w:space="0" w:color="auto"/>
              <w:left w:val="single" w:sz="4" w:space="0" w:color="auto"/>
              <w:bottom w:val="single" w:sz="4" w:space="0" w:color="auto"/>
              <w:right w:val="single" w:sz="4" w:space="0" w:color="auto"/>
            </w:tcBorders>
          </w:tcPr>
          <w:p w14:paraId="569DBFE0" w14:textId="77777777" w:rsidR="0085648B" w:rsidRDefault="00983F63">
            <w:pPr>
              <w:jc w:val="center"/>
              <w:rPr>
                <w:rFonts w:eastAsia="黑体"/>
                <w:b/>
                <w:sz w:val="30"/>
                <w:szCs w:val="24"/>
              </w:rPr>
            </w:pPr>
            <w:r>
              <w:rPr>
                <w:rFonts w:ascii="Times New Roman" w:hint="eastAsia"/>
                <w:color w:val="000000"/>
                <w:sz w:val="28"/>
                <w:szCs w:val="36"/>
              </w:rPr>
              <w:t>中国科学院信息工程研究所</w:t>
            </w:r>
          </w:p>
        </w:tc>
        <w:tc>
          <w:tcPr>
            <w:tcW w:w="2541" w:type="pct"/>
            <w:tcBorders>
              <w:top w:val="single" w:sz="4" w:space="0" w:color="auto"/>
              <w:left w:val="single" w:sz="4" w:space="0" w:color="auto"/>
              <w:bottom w:val="single" w:sz="4" w:space="0" w:color="auto"/>
              <w:right w:val="single" w:sz="4" w:space="0" w:color="auto"/>
            </w:tcBorders>
          </w:tcPr>
          <w:p w14:paraId="413E50CD" w14:textId="77777777" w:rsidR="0085648B" w:rsidRDefault="00983F63">
            <w:pPr>
              <w:pStyle w:val="Style8"/>
              <w:spacing w:line="390" w:lineRule="exact"/>
              <w:ind w:firstLineChars="0" w:firstLine="0"/>
              <w:rPr>
                <w:rFonts w:ascii="Times New Roman"/>
                <w:color w:val="000000"/>
                <w:sz w:val="28"/>
                <w:szCs w:val="28"/>
              </w:rPr>
            </w:pPr>
            <w:r>
              <w:rPr>
                <w:rFonts w:ascii="Times New Roman" w:hint="eastAsia"/>
                <w:color w:val="000000"/>
                <w:sz w:val="28"/>
                <w:szCs w:val="28"/>
              </w:rPr>
              <w:t>负责协同签名软件的架构设计和实现关键技术研究，提出了基于门限的协同签名的实现技术及优化方案，参与完成了协同签名的标准化。对应技术发明点（</w:t>
            </w:r>
            <w:r>
              <w:rPr>
                <w:rFonts w:ascii="Times New Roman" w:hint="eastAsia"/>
                <w:color w:val="000000"/>
                <w:sz w:val="28"/>
                <w:szCs w:val="28"/>
              </w:rPr>
              <w:t>1</w:t>
            </w:r>
            <w:r>
              <w:rPr>
                <w:rFonts w:ascii="Times New Roman" w:hint="eastAsia"/>
                <w:color w:val="000000"/>
                <w:sz w:val="28"/>
                <w:szCs w:val="28"/>
              </w:rPr>
              <w:t>）。</w:t>
            </w:r>
          </w:p>
        </w:tc>
      </w:tr>
    </w:tbl>
    <w:p w14:paraId="0CCD1E49" w14:textId="77777777" w:rsidR="0085648B" w:rsidRDefault="00983F63">
      <w:pPr>
        <w:widowControl/>
        <w:jc w:val="left"/>
        <w:rPr>
          <w:rFonts w:ascii="Times New Roman" w:eastAsia="仿宋_GB2312" w:hAnsi="Times New Roman" w:cs="Times New Roman"/>
          <w:sz w:val="32"/>
          <w:szCs w:val="28"/>
        </w:rPr>
      </w:pPr>
      <w:r>
        <w:rPr>
          <w:rFonts w:ascii="Times New Roman" w:eastAsia="仿宋_GB2312" w:hAnsi="Times New Roman" w:cs="Times New Roman" w:hint="eastAsia"/>
          <w:sz w:val="32"/>
          <w:szCs w:val="28"/>
        </w:rPr>
        <w:t>说明：公示内容须与推荐</w:t>
      </w:r>
      <w:proofErr w:type="gramStart"/>
      <w:r>
        <w:rPr>
          <w:rFonts w:ascii="Times New Roman" w:eastAsia="仿宋_GB2312" w:hAnsi="Times New Roman" w:cs="Times New Roman" w:hint="eastAsia"/>
          <w:sz w:val="32"/>
          <w:szCs w:val="28"/>
        </w:rPr>
        <w:t>书相关</w:t>
      </w:r>
      <w:proofErr w:type="gramEnd"/>
      <w:r>
        <w:rPr>
          <w:rFonts w:ascii="Times New Roman" w:eastAsia="仿宋_GB2312" w:hAnsi="Times New Roman" w:cs="Times New Roman" w:hint="eastAsia"/>
          <w:sz w:val="32"/>
          <w:szCs w:val="28"/>
        </w:rPr>
        <w:t>部分一致。</w:t>
      </w:r>
    </w:p>
    <w:p w14:paraId="0B0DCE23" w14:textId="77777777" w:rsidR="0085648B" w:rsidRDefault="0085648B">
      <w:pPr>
        <w:widowControl/>
        <w:jc w:val="left"/>
        <w:rPr>
          <w:rFonts w:ascii="Times New Roman" w:eastAsia="仿宋_GB2312" w:hAnsi="Times New Roman" w:cs="Times New Roman"/>
          <w:sz w:val="32"/>
          <w:szCs w:val="28"/>
        </w:rPr>
      </w:pPr>
    </w:p>
    <w:sectPr w:rsidR="0085648B">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_GB2312">
    <w:altName w:val="微软雅黑"/>
    <w:charset w:val="86"/>
    <w:family w:val="modern"/>
    <w:pitch w:val="default"/>
    <w:sig w:usb0="00000001" w:usb1="080E0000" w:usb2="00000000" w:usb3="00000000" w:csb0="00040000" w:csb1="00000000"/>
  </w:font>
  <w:font w:name="华文中宋">
    <w:panose1 w:val="02010600040101010101"/>
    <w:charset w:val="86"/>
    <w:family w:val="auto"/>
    <w:pitch w:val="variable"/>
    <w:sig w:usb0="00000287" w:usb1="080F0000" w:usb2="00000010" w:usb3="00000000" w:csb0="0004009F" w:csb1="00000000"/>
  </w:font>
  <w:font w:name="楷体">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ZjFhMTUwY2QwZWZmMjEwMmMxMDg0ZmUxYTJhMDljOTYifQ=="/>
  </w:docVars>
  <w:rsids>
    <w:rsidRoot w:val="00961618"/>
    <w:rsid w:val="00000597"/>
    <w:rsid w:val="00000E92"/>
    <w:rsid w:val="0000277C"/>
    <w:rsid w:val="00003348"/>
    <w:rsid w:val="00003E58"/>
    <w:rsid w:val="000079C5"/>
    <w:rsid w:val="00011510"/>
    <w:rsid w:val="00011A7E"/>
    <w:rsid w:val="00013E08"/>
    <w:rsid w:val="0001620B"/>
    <w:rsid w:val="00021215"/>
    <w:rsid w:val="00022D37"/>
    <w:rsid w:val="000256C0"/>
    <w:rsid w:val="00026CCA"/>
    <w:rsid w:val="0002718A"/>
    <w:rsid w:val="00030DE8"/>
    <w:rsid w:val="00030F44"/>
    <w:rsid w:val="000312ED"/>
    <w:rsid w:val="00031621"/>
    <w:rsid w:val="00040B99"/>
    <w:rsid w:val="00040F95"/>
    <w:rsid w:val="0004169E"/>
    <w:rsid w:val="00043EA1"/>
    <w:rsid w:val="00044368"/>
    <w:rsid w:val="00045BE6"/>
    <w:rsid w:val="00047E2D"/>
    <w:rsid w:val="00053B38"/>
    <w:rsid w:val="00054CA6"/>
    <w:rsid w:val="00056E74"/>
    <w:rsid w:val="000578B3"/>
    <w:rsid w:val="000600BB"/>
    <w:rsid w:val="00061282"/>
    <w:rsid w:val="00064A61"/>
    <w:rsid w:val="000661AF"/>
    <w:rsid w:val="00071C44"/>
    <w:rsid w:val="00072868"/>
    <w:rsid w:val="00072EB2"/>
    <w:rsid w:val="00072F09"/>
    <w:rsid w:val="00074627"/>
    <w:rsid w:val="00074D7D"/>
    <w:rsid w:val="00076930"/>
    <w:rsid w:val="00077170"/>
    <w:rsid w:val="000775A0"/>
    <w:rsid w:val="00080201"/>
    <w:rsid w:val="0008216E"/>
    <w:rsid w:val="00083FFC"/>
    <w:rsid w:val="00084C03"/>
    <w:rsid w:val="00087E91"/>
    <w:rsid w:val="00091868"/>
    <w:rsid w:val="000953B5"/>
    <w:rsid w:val="00096052"/>
    <w:rsid w:val="000A0AE3"/>
    <w:rsid w:val="000A1246"/>
    <w:rsid w:val="000A267D"/>
    <w:rsid w:val="000A41A7"/>
    <w:rsid w:val="000A611E"/>
    <w:rsid w:val="000A6F74"/>
    <w:rsid w:val="000B272E"/>
    <w:rsid w:val="000B4089"/>
    <w:rsid w:val="000B42C8"/>
    <w:rsid w:val="000B546B"/>
    <w:rsid w:val="000C0213"/>
    <w:rsid w:val="000C26DD"/>
    <w:rsid w:val="000C2916"/>
    <w:rsid w:val="000C3CEA"/>
    <w:rsid w:val="000D0E38"/>
    <w:rsid w:val="000D2078"/>
    <w:rsid w:val="000D2A67"/>
    <w:rsid w:val="000D3D7E"/>
    <w:rsid w:val="000D730C"/>
    <w:rsid w:val="000D7BD6"/>
    <w:rsid w:val="000E05CA"/>
    <w:rsid w:val="000E0D90"/>
    <w:rsid w:val="000E40FB"/>
    <w:rsid w:val="000E7B9A"/>
    <w:rsid w:val="000F3CC3"/>
    <w:rsid w:val="000F6C9C"/>
    <w:rsid w:val="000F6E33"/>
    <w:rsid w:val="001024DE"/>
    <w:rsid w:val="00106C84"/>
    <w:rsid w:val="0011006E"/>
    <w:rsid w:val="001155BD"/>
    <w:rsid w:val="00115E13"/>
    <w:rsid w:val="00116934"/>
    <w:rsid w:val="00120BFD"/>
    <w:rsid w:val="00123836"/>
    <w:rsid w:val="0012667D"/>
    <w:rsid w:val="00126818"/>
    <w:rsid w:val="00126988"/>
    <w:rsid w:val="00126D7E"/>
    <w:rsid w:val="001273EC"/>
    <w:rsid w:val="0012759A"/>
    <w:rsid w:val="00131054"/>
    <w:rsid w:val="00131060"/>
    <w:rsid w:val="00132B1D"/>
    <w:rsid w:val="00133138"/>
    <w:rsid w:val="001368D8"/>
    <w:rsid w:val="00136AF4"/>
    <w:rsid w:val="00136C13"/>
    <w:rsid w:val="0013704D"/>
    <w:rsid w:val="001403FA"/>
    <w:rsid w:val="0014042A"/>
    <w:rsid w:val="00140AFA"/>
    <w:rsid w:val="001421E8"/>
    <w:rsid w:val="00144DB5"/>
    <w:rsid w:val="00145AF5"/>
    <w:rsid w:val="001461C4"/>
    <w:rsid w:val="00155640"/>
    <w:rsid w:val="00155E28"/>
    <w:rsid w:val="0016057C"/>
    <w:rsid w:val="00163645"/>
    <w:rsid w:val="00163F04"/>
    <w:rsid w:val="0016439C"/>
    <w:rsid w:val="00166ED0"/>
    <w:rsid w:val="00170736"/>
    <w:rsid w:val="00174062"/>
    <w:rsid w:val="00180345"/>
    <w:rsid w:val="0018390D"/>
    <w:rsid w:val="00183FCA"/>
    <w:rsid w:val="0018420B"/>
    <w:rsid w:val="0018544A"/>
    <w:rsid w:val="0018721F"/>
    <w:rsid w:val="00192680"/>
    <w:rsid w:val="0019550F"/>
    <w:rsid w:val="00197476"/>
    <w:rsid w:val="001A0415"/>
    <w:rsid w:val="001A1D41"/>
    <w:rsid w:val="001A22F4"/>
    <w:rsid w:val="001A2D38"/>
    <w:rsid w:val="001A45D8"/>
    <w:rsid w:val="001B7A3B"/>
    <w:rsid w:val="001C04E2"/>
    <w:rsid w:val="001C0629"/>
    <w:rsid w:val="001C12E7"/>
    <w:rsid w:val="001C16C8"/>
    <w:rsid w:val="001C1B37"/>
    <w:rsid w:val="001C21B9"/>
    <w:rsid w:val="001C3080"/>
    <w:rsid w:val="001C3962"/>
    <w:rsid w:val="001D24F3"/>
    <w:rsid w:val="001D3746"/>
    <w:rsid w:val="001D4664"/>
    <w:rsid w:val="001D601A"/>
    <w:rsid w:val="001E74D9"/>
    <w:rsid w:val="00200A37"/>
    <w:rsid w:val="00200BD5"/>
    <w:rsid w:val="00202323"/>
    <w:rsid w:val="002066C4"/>
    <w:rsid w:val="00207E6D"/>
    <w:rsid w:val="00215778"/>
    <w:rsid w:val="00215E04"/>
    <w:rsid w:val="00224367"/>
    <w:rsid w:val="00224441"/>
    <w:rsid w:val="0022449F"/>
    <w:rsid w:val="002251D7"/>
    <w:rsid w:val="00225CC7"/>
    <w:rsid w:val="0022658E"/>
    <w:rsid w:val="00226CBF"/>
    <w:rsid w:val="002271C6"/>
    <w:rsid w:val="00230CA4"/>
    <w:rsid w:val="00232711"/>
    <w:rsid w:val="00236FC7"/>
    <w:rsid w:val="00237BA1"/>
    <w:rsid w:val="00242548"/>
    <w:rsid w:val="002426F9"/>
    <w:rsid w:val="002440F9"/>
    <w:rsid w:val="00244449"/>
    <w:rsid w:val="00244A62"/>
    <w:rsid w:val="002477CE"/>
    <w:rsid w:val="00250157"/>
    <w:rsid w:val="00253815"/>
    <w:rsid w:val="0025571D"/>
    <w:rsid w:val="002562CD"/>
    <w:rsid w:val="0025701C"/>
    <w:rsid w:val="00257884"/>
    <w:rsid w:val="00261970"/>
    <w:rsid w:val="002627EB"/>
    <w:rsid w:val="00263516"/>
    <w:rsid w:val="00264363"/>
    <w:rsid w:val="00270B09"/>
    <w:rsid w:val="00271DF6"/>
    <w:rsid w:val="00272863"/>
    <w:rsid w:val="00277BE0"/>
    <w:rsid w:val="00280946"/>
    <w:rsid w:val="00281C2C"/>
    <w:rsid w:val="00282297"/>
    <w:rsid w:val="00282AFA"/>
    <w:rsid w:val="00283442"/>
    <w:rsid w:val="0028448A"/>
    <w:rsid w:val="0028454C"/>
    <w:rsid w:val="00284B4F"/>
    <w:rsid w:val="00286521"/>
    <w:rsid w:val="00292901"/>
    <w:rsid w:val="0029427B"/>
    <w:rsid w:val="002946F9"/>
    <w:rsid w:val="00295E1A"/>
    <w:rsid w:val="00296A1A"/>
    <w:rsid w:val="00296BAB"/>
    <w:rsid w:val="00297508"/>
    <w:rsid w:val="00297FE4"/>
    <w:rsid w:val="002A34D2"/>
    <w:rsid w:val="002A469A"/>
    <w:rsid w:val="002A57C6"/>
    <w:rsid w:val="002A65DB"/>
    <w:rsid w:val="002B1714"/>
    <w:rsid w:val="002B1A9D"/>
    <w:rsid w:val="002B2DD3"/>
    <w:rsid w:val="002B75E1"/>
    <w:rsid w:val="002B760C"/>
    <w:rsid w:val="002C0AF4"/>
    <w:rsid w:val="002C1266"/>
    <w:rsid w:val="002C3B66"/>
    <w:rsid w:val="002C58C1"/>
    <w:rsid w:val="002C59F8"/>
    <w:rsid w:val="002C649E"/>
    <w:rsid w:val="002C6D57"/>
    <w:rsid w:val="002C7EB3"/>
    <w:rsid w:val="002D27CA"/>
    <w:rsid w:val="002D420D"/>
    <w:rsid w:val="002D4CC1"/>
    <w:rsid w:val="002D5645"/>
    <w:rsid w:val="002D582B"/>
    <w:rsid w:val="002D6358"/>
    <w:rsid w:val="002D756F"/>
    <w:rsid w:val="002E144A"/>
    <w:rsid w:val="002E3608"/>
    <w:rsid w:val="002E4CE6"/>
    <w:rsid w:val="002E5314"/>
    <w:rsid w:val="002E70BD"/>
    <w:rsid w:val="002F0322"/>
    <w:rsid w:val="002F4415"/>
    <w:rsid w:val="002F49A6"/>
    <w:rsid w:val="002F5691"/>
    <w:rsid w:val="002F6240"/>
    <w:rsid w:val="002F6580"/>
    <w:rsid w:val="00302BE3"/>
    <w:rsid w:val="0030655E"/>
    <w:rsid w:val="003110F1"/>
    <w:rsid w:val="0031213F"/>
    <w:rsid w:val="00313A39"/>
    <w:rsid w:val="00315425"/>
    <w:rsid w:val="00317061"/>
    <w:rsid w:val="00321A45"/>
    <w:rsid w:val="0032210E"/>
    <w:rsid w:val="00322504"/>
    <w:rsid w:val="00324A59"/>
    <w:rsid w:val="00324BB6"/>
    <w:rsid w:val="003268BC"/>
    <w:rsid w:val="00327B7A"/>
    <w:rsid w:val="00331411"/>
    <w:rsid w:val="003334B8"/>
    <w:rsid w:val="00333F3D"/>
    <w:rsid w:val="003341D2"/>
    <w:rsid w:val="0033456D"/>
    <w:rsid w:val="00335CEB"/>
    <w:rsid w:val="00335DF9"/>
    <w:rsid w:val="00336926"/>
    <w:rsid w:val="00336970"/>
    <w:rsid w:val="0034470D"/>
    <w:rsid w:val="003459FB"/>
    <w:rsid w:val="003500D0"/>
    <w:rsid w:val="00350BB2"/>
    <w:rsid w:val="003510D4"/>
    <w:rsid w:val="00351B6C"/>
    <w:rsid w:val="00351BC3"/>
    <w:rsid w:val="00352506"/>
    <w:rsid w:val="003549CF"/>
    <w:rsid w:val="00356DFA"/>
    <w:rsid w:val="0036033A"/>
    <w:rsid w:val="00360A9F"/>
    <w:rsid w:val="00371278"/>
    <w:rsid w:val="003715BF"/>
    <w:rsid w:val="00373E18"/>
    <w:rsid w:val="003753F4"/>
    <w:rsid w:val="00376703"/>
    <w:rsid w:val="00381F8B"/>
    <w:rsid w:val="00383E02"/>
    <w:rsid w:val="00384923"/>
    <w:rsid w:val="00386760"/>
    <w:rsid w:val="00386AD5"/>
    <w:rsid w:val="00390DF7"/>
    <w:rsid w:val="003927ED"/>
    <w:rsid w:val="0039311A"/>
    <w:rsid w:val="0039372D"/>
    <w:rsid w:val="00394408"/>
    <w:rsid w:val="00395C12"/>
    <w:rsid w:val="00395D7E"/>
    <w:rsid w:val="003965B1"/>
    <w:rsid w:val="003979F4"/>
    <w:rsid w:val="003A0883"/>
    <w:rsid w:val="003B38CB"/>
    <w:rsid w:val="003B3932"/>
    <w:rsid w:val="003B5922"/>
    <w:rsid w:val="003C4C86"/>
    <w:rsid w:val="003C4F12"/>
    <w:rsid w:val="003C58FB"/>
    <w:rsid w:val="003C675E"/>
    <w:rsid w:val="003C770F"/>
    <w:rsid w:val="003D020E"/>
    <w:rsid w:val="003D12D2"/>
    <w:rsid w:val="003D26AD"/>
    <w:rsid w:val="003D3187"/>
    <w:rsid w:val="003D3D6E"/>
    <w:rsid w:val="003D47C5"/>
    <w:rsid w:val="003E1066"/>
    <w:rsid w:val="003E5515"/>
    <w:rsid w:val="003E6D18"/>
    <w:rsid w:val="003F05E1"/>
    <w:rsid w:val="003F14F2"/>
    <w:rsid w:val="003F15D4"/>
    <w:rsid w:val="003F3AC6"/>
    <w:rsid w:val="003F477F"/>
    <w:rsid w:val="003F6473"/>
    <w:rsid w:val="003F729A"/>
    <w:rsid w:val="003F7735"/>
    <w:rsid w:val="003F7752"/>
    <w:rsid w:val="004000E7"/>
    <w:rsid w:val="00402560"/>
    <w:rsid w:val="00402AA9"/>
    <w:rsid w:val="0040311F"/>
    <w:rsid w:val="0040331C"/>
    <w:rsid w:val="0040373F"/>
    <w:rsid w:val="00403E33"/>
    <w:rsid w:val="00404473"/>
    <w:rsid w:val="00412503"/>
    <w:rsid w:val="0041733B"/>
    <w:rsid w:val="004237C7"/>
    <w:rsid w:val="0042395E"/>
    <w:rsid w:val="00424300"/>
    <w:rsid w:val="00427FE7"/>
    <w:rsid w:val="004318D3"/>
    <w:rsid w:val="00432A3A"/>
    <w:rsid w:val="00433AE1"/>
    <w:rsid w:val="00435269"/>
    <w:rsid w:val="004365F7"/>
    <w:rsid w:val="00440EDC"/>
    <w:rsid w:val="0044145D"/>
    <w:rsid w:val="0044179E"/>
    <w:rsid w:val="0044292C"/>
    <w:rsid w:val="00443032"/>
    <w:rsid w:val="0044324D"/>
    <w:rsid w:val="004439F4"/>
    <w:rsid w:val="00444B23"/>
    <w:rsid w:val="004458EE"/>
    <w:rsid w:val="00445F36"/>
    <w:rsid w:val="00446534"/>
    <w:rsid w:val="0044657F"/>
    <w:rsid w:val="004514A6"/>
    <w:rsid w:val="00452232"/>
    <w:rsid w:val="00455B0D"/>
    <w:rsid w:val="004571E1"/>
    <w:rsid w:val="00457C3B"/>
    <w:rsid w:val="0046157E"/>
    <w:rsid w:val="00462507"/>
    <w:rsid w:val="00467E29"/>
    <w:rsid w:val="004711F7"/>
    <w:rsid w:val="004753EE"/>
    <w:rsid w:val="00475ECF"/>
    <w:rsid w:val="004761D0"/>
    <w:rsid w:val="00477353"/>
    <w:rsid w:val="0047752C"/>
    <w:rsid w:val="00481393"/>
    <w:rsid w:val="004821A5"/>
    <w:rsid w:val="0048601D"/>
    <w:rsid w:val="00487E92"/>
    <w:rsid w:val="004903C9"/>
    <w:rsid w:val="00490B86"/>
    <w:rsid w:val="004911F3"/>
    <w:rsid w:val="00492029"/>
    <w:rsid w:val="00492B79"/>
    <w:rsid w:val="00492FE9"/>
    <w:rsid w:val="0049324B"/>
    <w:rsid w:val="0049491C"/>
    <w:rsid w:val="0049652B"/>
    <w:rsid w:val="00496C5C"/>
    <w:rsid w:val="00496FB8"/>
    <w:rsid w:val="004971A2"/>
    <w:rsid w:val="004A1651"/>
    <w:rsid w:val="004A41D5"/>
    <w:rsid w:val="004A4995"/>
    <w:rsid w:val="004A4D63"/>
    <w:rsid w:val="004A5B8D"/>
    <w:rsid w:val="004A67CB"/>
    <w:rsid w:val="004A6FD5"/>
    <w:rsid w:val="004B05FA"/>
    <w:rsid w:val="004B5877"/>
    <w:rsid w:val="004B6E45"/>
    <w:rsid w:val="004B75EC"/>
    <w:rsid w:val="004C0448"/>
    <w:rsid w:val="004C0720"/>
    <w:rsid w:val="004C072B"/>
    <w:rsid w:val="004C1A47"/>
    <w:rsid w:val="004C20BA"/>
    <w:rsid w:val="004C2842"/>
    <w:rsid w:val="004C2BE8"/>
    <w:rsid w:val="004C54E6"/>
    <w:rsid w:val="004C6C1F"/>
    <w:rsid w:val="004D0975"/>
    <w:rsid w:val="004D2280"/>
    <w:rsid w:val="004D29D9"/>
    <w:rsid w:val="004D3DC3"/>
    <w:rsid w:val="004D5E93"/>
    <w:rsid w:val="004E02E6"/>
    <w:rsid w:val="004E0CB0"/>
    <w:rsid w:val="004E0DA7"/>
    <w:rsid w:val="004E0DCC"/>
    <w:rsid w:val="004E17CD"/>
    <w:rsid w:val="004E2CDF"/>
    <w:rsid w:val="004E35D2"/>
    <w:rsid w:val="004E3A61"/>
    <w:rsid w:val="004E3BF5"/>
    <w:rsid w:val="004E4403"/>
    <w:rsid w:val="004F16D3"/>
    <w:rsid w:val="004F3EAB"/>
    <w:rsid w:val="004F426E"/>
    <w:rsid w:val="004F482B"/>
    <w:rsid w:val="004F686E"/>
    <w:rsid w:val="00500A0F"/>
    <w:rsid w:val="00503512"/>
    <w:rsid w:val="0050373D"/>
    <w:rsid w:val="00504FF7"/>
    <w:rsid w:val="005057DB"/>
    <w:rsid w:val="0050675E"/>
    <w:rsid w:val="00506852"/>
    <w:rsid w:val="0051010B"/>
    <w:rsid w:val="00510D56"/>
    <w:rsid w:val="00511AAF"/>
    <w:rsid w:val="00512666"/>
    <w:rsid w:val="005141BE"/>
    <w:rsid w:val="00516E84"/>
    <w:rsid w:val="00516FC1"/>
    <w:rsid w:val="0052279E"/>
    <w:rsid w:val="005270B1"/>
    <w:rsid w:val="00531418"/>
    <w:rsid w:val="00532640"/>
    <w:rsid w:val="005331C1"/>
    <w:rsid w:val="0053453D"/>
    <w:rsid w:val="00534C53"/>
    <w:rsid w:val="00540771"/>
    <w:rsid w:val="005436D7"/>
    <w:rsid w:val="00543DD7"/>
    <w:rsid w:val="00544051"/>
    <w:rsid w:val="005441B4"/>
    <w:rsid w:val="005453AE"/>
    <w:rsid w:val="005526DC"/>
    <w:rsid w:val="0055646A"/>
    <w:rsid w:val="0056298B"/>
    <w:rsid w:val="00564411"/>
    <w:rsid w:val="005677C1"/>
    <w:rsid w:val="005734B5"/>
    <w:rsid w:val="005734F4"/>
    <w:rsid w:val="005747A9"/>
    <w:rsid w:val="0057724D"/>
    <w:rsid w:val="0057746A"/>
    <w:rsid w:val="00580573"/>
    <w:rsid w:val="00580C9E"/>
    <w:rsid w:val="00581239"/>
    <w:rsid w:val="00583F13"/>
    <w:rsid w:val="005849AF"/>
    <w:rsid w:val="005918CA"/>
    <w:rsid w:val="00594EC8"/>
    <w:rsid w:val="0059523D"/>
    <w:rsid w:val="005953BD"/>
    <w:rsid w:val="00595ABF"/>
    <w:rsid w:val="005A7C88"/>
    <w:rsid w:val="005B0C29"/>
    <w:rsid w:val="005B16B4"/>
    <w:rsid w:val="005B18CB"/>
    <w:rsid w:val="005B2CAD"/>
    <w:rsid w:val="005B418D"/>
    <w:rsid w:val="005C23C3"/>
    <w:rsid w:val="005C6BB9"/>
    <w:rsid w:val="005D5CBF"/>
    <w:rsid w:val="005E0523"/>
    <w:rsid w:val="005E1979"/>
    <w:rsid w:val="005E250F"/>
    <w:rsid w:val="005E314F"/>
    <w:rsid w:val="005E58B8"/>
    <w:rsid w:val="005F1FEA"/>
    <w:rsid w:val="005F3A63"/>
    <w:rsid w:val="005F493B"/>
    <w:rsid w:val="005F588B"/>
    <w:rsid w:val="005F5DF5"/>
    <w:rsid w:val="005F6139"/>
    <w:rsid w:val="005F662C"/>
    <w:rsid w:val="00601C72"/>
    <w:rsid w:val="00603123"/>
    <w:rsid w:val="00604036"/>
    <w:rsid w:val="00605BF5"/>
    <w:rsid w:val="00606997"/>
    <w:rsid w:val="006073A9"/>
    <w:rsid w:val="00607D50"/>
    <w:rsid w:val="006124C4"/>
    <w:rsid w:val="006138D3"/>
    <w:rsid w:val="00613A7B"/>
    <w:rsid w:val="00615B32"/>
    <w:rsid w:val="006164CD"/>
    <w:rsid w:val="006207DE"/>
    <w:rsid w:val="00624B80"/>
    <w:rsid w:val="00625788"/>
    <w:rsid w:val="00626B56"/>
    <w:rsid w:val="006276E4"/>
    <w:rsid w:val="00627774"/>
    <w:rsid w:val="00631286"/>
    <w:rsid w:val="006322CC"/>
    <w:rsid w:val="00633482"/>
    <w:rsid w:val="00634579"/>
    <w:rsid w:val="006402A7"/>
    <w:rsid w:val="00640FBB"/>
    <w:rsid w:val="006410C2"/>
    <w:rsid w:val="006417CE"/>
    <w:rsid w:val="00642E63"/>
    <w:rsid w:val="00643FE2"/>
    <w:rsid w:val="00644183"/>
    <w:rsid w:val="006520D9"/>
    <w:rsid w:val="006524A7"/>
    <w:rsid w:val="0065591B"/>
    <w:rsid w:val="006605AC"/>
    <w:rsid w:val="006609EE"/>
    <w:rsid w:val="0066246C"/>
    <w:rsid w:val="00664D74"/>
    <w:rsid w:val="00665260"/>
    <w:rsid w:val="006703F5"/>
    <w:rsid w:val="0067121F"/>
    <w:rsid w:val="00675B46"/>
    <w:rsid w:val="006775D6"/>
    <w:rsid w:val="00682801"/>
    <w:rsid w:val="00683D6F"/>
    <w:rsid w:val="00685511"/>
    <w:rsid w:val="00685E87"/>
    <w:rsid w:val="006874C4"/>
    <w:rsid w:val="00687669"/>
    <w:rsid w:val="006909A6"/>
    <w:rsid w:val="00691FBA"/>
    <w:rsid w:val="00692A41"/>
    <w:rsid w:val="00692EF3"/>
    <w:rsid w:val="00693D47"/>
    <w:rsid w:val="006940AD"/>
    <w:rsid w:val="0069567D"/>
    <w:rsid w:val="00695A99"/>
    <w:rsid w:val="006973AB"/>
    <w:rsid w:val="006A0DB9"/>
    <w:rsid w:val="006A28E5"/>
    <w:rsid w:val="006A2EEF"/>
    <w:rsid w:val="006A319D"/>
    <w:rsid w:val="006A3CDD"/>
    <w:rsid w:val="006B0798"/>
    <w:rsid w:val="006B2CC2"/>
    <w:rsid w:val="006B6D42"/>
    <w:rsid w:val="006B775D"/>
    <w:rsid w:val="006C1232"/>
    <w:rsid w:val="006C181E"/>
    <w:rsid w:val="006C2850"/>
    <w:rsid w:val="006C3911"/>
    <w:rsid w:val="006C4567"/>
    <w:rsid w:val="006C542D"/>
    <w:rsid w:val="006D00A4"/>
    <w:rsid w:val="006D0782"/>
    <w:rsid w:val="006D1041"/>
    <w:rsid w:val="006D1D0F"/>
    <w:rsid w:val="006D24B4"/>
    <w:rsid w:val="006D766E"/>
    <w:rsid w:val="006E0FFA"/>
    <w:rsid w:val="006E38F5"/>
    <w:rsid w:val="006E4B8F"/>
    <w:rsid w:val="006E6758"/>
    <w:rsid w:val="006E7643"/>
    <w:rsid w:val="006E78F1"/>
    <w:rsid w:val="006F31E4"/>
    <w:rsid w:val="006F6DA6"/>
    <w:rsid w:val="006F7031"/>
    <w:rsid w:val="0070056B"/>
    <w:rsid w:val="0070342A"/>
    <w:rsid w:val="00704B0C"/>
    <w:rsid w:val="00706C33"/>
    <w:rsid w:val="00707C2A"/>
    <w:rsid w:val="00707DE0"/>
    <w:rsid w:val="00710201"/>
    <w:rsid w:val="00713954"/>
    <w:rsid w:val="00713BF0"/>
    <w:rsid w:val="00714040"/>
    <w:rsid w:val="007231A5"/>
    <w:rsid w:val="00723CF3"/>
    <w:rsid w:val="00724203"/>
    <w:rsid w:val="00724C36"/>
    <w:rsid w:val="00725ABF"/>
    <w:rsid w:val="00730B1E"/>
    <w:rsid w:val="00731EE1"/>
    <w:rsid w:val="007414DF"/>
    <w:rsid w:val="00741D98"/>
    <w:rsid w:val="00744D51"/>
    <w:rsid w:val="0074537A"/>
    <w:rsid w:val="00745BFB"/>
    <w:rsid w:val="007472A8"/>
    <w:rsid w:val="00747401"/>
    <w:rsid w:val="00747B2B"/>
    <w:rsid w:val="00751C15"/>
    <w:rsid w:val="00751F13"/>
    <w:rsid w:val="00753CFD"/>
    <w:rsid w:val="00755CB1"/>
    <w:rsid w:val="0075724C"/>
    <w:rsid w:val="00757AB8"/>
    <w:rsid w:val="00760041"/>
    <w:rsid w:val="00760AE8"/>
    <w:rsid w:val="00762B1C"/>
    <w:rsid w:val="00763D7A"/>
    <w:rsid w:val="00766413"/>
    <w:rsid w:val="00771F04"/>
    <w:rsid w:val="007726BE"/>
    <w:rsid w:val="00773DBE"/>
    <w:rsid w:val="0077596F"/>
    <w:rsid w:val="00776E2A"/>
    <w:rsid w:val="0077747D"/>
    <w:rsid w:val="00777EE4"/>
    <w:rsid w:val="00777F77"/>
    <w:rsid w:val="0078009D"/>
    <w:rsid w:val="0078545C"/>
    <w:rsid w:val="007855DC"/>
    <w:rsid w:val="007855ED"/>
    <w:rsid w:val="00786119"/>
    <w:rsid w:val="00791BDB"/>
    <w:rsid w:val="00793EEA"/>
    <w:rsid w:val="00794533"/>
    <w:rsid w:val="00794735"/>
    <w:rsid w:val="00794E24"/>
    <w:rsid w:val="0079639E"/>
    <w:rsid w:val="00796F03"/>
    <w:rsid w:val="00797A9B"/>
    <w:rsid w:val="007A15A9"/>
    <w:rsid w:val="007A1DD3"/>
    <w:rsid w:val="007A2603"/>
    <w:rsid w:val="007A42F7"/>
    <w:rsid w:val="007A4962"/>
    <w:rsid w:val="007A4BFE"/>
    <w:rsid w:val="007A4D5D"/>
    <w:rsid w:val="007A4F6F"/>
    <w:rsid w:val="007A6C07"/>
    <w:rsid w:val="007A706D"/>
    <w:rsid w:val="007B15F4"/>
    <w:rsid w:val="007B16C8"/>
    <w:rsid w:val="007B2128"/>
    <w:rsid w:val="007B2595"/>
    <w:rsid w:val="007B3533"/>
    <w:rsid w:val="007B64FE"/>
    <w:rsid w:val="007B71EF"/>
    <w:rsid w:val="007D0B65"/>
    <w:rsid w:val="007D0D1C"/>
    <w:rsid w:val="007D6ED9"/>
    <w:rsid w:val="007D750B"/>
    <w:rsid w:val="007D7BD2"/>
    <w:rsid w:val="007E0967"/>
    <w:rsid w:val="007E0AF8"/>
    <w:rsid w:val="007E0B1C"/>
    <w:rsid w:val="007E119B"/>
    <w:rsid w:val="007E1DB2"/>
    <w:rsid w:val="007E3E66"/>
    <w:rsid w:val="007E53DC"/>
    <w:rsid w:val="007E618B"/>
    <w:rsid w:val="007E6680"/>
    <w:rsid w:val="007F0EAF"/>
    <w:rsid w:val="007F3868"/>
    <w:rsid w:val="007F3B50"/>
    <w:rsid w:val="007F3B60"/>
    <w:rsid w:val="007F3D38"/>
    <w:rsid w:val="00802FC5"/>
    <w:rsid w:val="00803A42"/>
    <w:rsid w:val="0080480C"/>
    <w:rsid w:val="00805A72"/>
    <w:rsid w:val="008065BE"/>
    <w:rsid w:val="00807FA9"/>
    <w:rsid w:val="00810D6B"/>
    <w:rsid w:val="00812C0E"/>
    <w:rsid w:val="008133C0"/>
    <w:rsid w:val="00813687"/>
    <w:rsid w:val="00814495"/>
    <w:rsid w:val="00814681"/>
    <w:rsid w:val="00815F4C"/>
    <w:rsid w:val="00817296"/>
    <w:rsid w:val="00817486"/>
    <w:rsid w:val="00820069"/>
    <w:rsid w:val="00820A1F"/>
    <w:rsid w:val="00825379"/>
    <w:rsid w:val="00827184"/>
    <w:rsid w:val="008274A4"/>
    <w:rsid w:val="008300FE"/>
    <w:rsid w:val="008305FD"/>
    <w:rsid w:val="00833981"/>
    <w:rsid w:val="008340F0"/>
    <w:rsid w:val="008358A4"/>
    <w:rsid w:val="00836683"/>
    <w:rsid w:val="00836976"/>
    <w:rsid w:val="0083713F"/>
    <w:rsid w:val="008406E5"/>
    <w:rsid w:val="008407E1"/>
    <w:rsid w:val="00842283"/>
    <w:rsid w:val="00842A28"/>
    <w:rsid w:val="00843055"/>
    <w:rsid w:val="00843177"/>
    <w:rsid w:val="00845C18"/>
    <w:rsid w:val="00846402"/>
    <w:rsid w:val="00847DF3"/>
    <w:rsid w:val="00851C3B"/>
    <w:rsid w:val="008547BF"/>
    <w:rsid w:val="0085572E"/>
    <w:rsid w:val="0085648B"/>
    <w:rsid w:val="008574E1"/>
    <w:rsid w:val="0086002A"/>
    <w:rsid w:val="00860295"/>
    <w:rsid w:val="00862B94"/>
    <w:rsid w:val="008657FB"/>
    <w:rsid w:val="0086604E"/>
    <w:rsid w:val="008666C0"/>
    <w:rsid w:val="008726DA"/>
    <w:rsid w:val="00873BE6"/>
    <w:rsid w:val="00874D84"/>
    <w:rsid w:val="008775BA"/>
    <w:rsid w:val="00877987"/>
    <w:rsid w:val="00883335"/>
    <w:rsid w:val="00884075"/>
    <w:rsid w:val="00887363"/>
    <w:rsid w:val="00887EAE"/>
    <w:rsid w:val="0089179F"/>
    <w:rsid w:val="0089251A"/>
    <w:rsid w:val="00892C66"/>
    <w:rsid w:val="008941B4"/>
    <w:rsid w:val="00895284"/>
    <w:rsid w:val="008A0905"/>
    <w:rsid w:val="008A1657"/>
    <w:rsid w:val="008A1848"/>
    <w:rsid w:val="008A23D1"/>
    <w:rsid w:val="008A2C2D"/>
    <w:rsid w:val="008A79F2"/>
    <w:rsid w:val="008B0972"/>
    <w:rsid w:val="008B0B50"/>
    <w:rsid w:val="008B227E"/>
    <w:rsid w:val="008B5493"/>
    <w:rsid w:val="008B7F6C"/>
    <w:rsid w:val="008C200E"/>
    <w:rsid w:val="008C2FE8"/>
    <w:rsid w:val="008C4A07"/>
    <w:rsid w:val="008C63E6"/>
    <w:rsid w:val="008D3419"/>
    <w:rsid w:val="008D4099"/>
    <w:rsid w:val="008D4529"/>
    <w:rsid w:val="008D49A6"/>
    <w:rsid w:val="008E00D4"/>
    <w:rsid w:val="008E0335"/>
    <w:rsid w:val="008E57E7"/>
    <w:rsid w:val="008E5EBF"/>
    <w:rsid w:val="008E5F4B"/>
    <w:rsid w:val="008E5FD2"/>
    <w:rsid w:val="008E6757"/>
    <w:rsid w:val="008E773D"/>
    <w:rsid w:val="008F38C8"/>
    <w:rsid w:val="008F4F09"/>
    <w:rsid w:val="008F5241"/>
    <w:rsid w:val="00903E14"/>
    <w:rsid w:val="00904667"/>
    <w:rsid w:val="0090525A"/>
    <w:rsid w:val="00905316"/>
    <w:rsid w:val="0090686F"/>
    <w:rsid w:val="00906C81"/>
    <w:rsid w:val="00913C6E"/>
    <w:rsid w:val="009157A4"/>
    <w:rsid w:val="009226F5"/>
    <w:rsid w:val="009247FE"/>
    <w:rsid w:val="009256CF"/>
    <w:rsid w:val="00926EE3"/>
    <w:rsid w:val="00932947"/>
    <w:rsid w:val="00932B83"/>
    <w:rsid w:val="009333A7"/>
    <w:rsid w:val="009342DD"/>
    <w:rsid w:val="00934CCD"/>
    <w:rsid w:val="0093706D"/>
    <w:rsid w:val="009414A5"/>
    <w:rsid w:val="00941F16"/>
    <w:rsid w:val="00944E76"/>
    <w:rsid w:val="0094567D"/>
    <w:rsid w:val="009501B3"/>
    <w:rsid w:val="009505CF"/>
    <w:rsid w:val="00952054"/>
    <w:rsid w:val="0095245B"/>
    <w:rsid w:val="00952EA3"/>
    <w:rsid w:val="00956050"/>
    <w:rsid w:val="009567AB"/>
    <w:rsid w:val="00956ABF"/>
    <w:rsid w:val="00961618"/>
    <w:rsid w:val="00961F0D"/>
    <w:rsid w:val="0096329C"/>
    <w:rsid w:val="00965536"/>
    <w:rsid w:val="00967207"/>
    <w:rsid w:val="009704D9"/>
    <w:rsid w:val="00971801"/>
    <w:rsid w:val="0097263F"/>
    <w:rsid w:val="009730C2"/>
    <w:rsid w:val="009735E0"/>
    <w:rsid w:val="00976339"/>
    <w:rsid w:val="0098103A"/>
    <w:rsid w:val="00982AD2"/>
    <w:rsid w:val="00982F59"/>
    <w:rsid w:val="00983B88"/>
    <w:rsid w:val="00983F63"/>
    <w:rsid w:val="00984589"/>
    <w:rsid w:val="00984C8C"/>
    <w:rsid w:val="00984D81"/>
    <w:rsid w:val="0098794D"/>
    <w:rsid w:val="009905BF"/>
    <w:rsid w:val="00991B84"/>
    <w:rsid w:val="009925DE"/>
    <w:rsid w:val="0099343B"/>
    <w:rsid w:val="0099398C"/>
    <w:rsid w:val="009B1024"/>
    <w:rsid w:val="009B14CC"/>
    <w:rsid w:val="009B1665"/>
    <w:rsid w:val="009B3AE6"/>
    <w:rsid w:val="009B3BC3"/>
    <w:rsid w:val="009B4E9E"/>
    <w:rsid w:val="009B6FAE"/>
    <w:rsid w:val="009B712F"/>
    <w:rsid w:val="009C2197"/>
    <w:rsid w:val="009C306B"/>
    <w:rsid w:val="009C4432"/>
    <w:rsid w:val="009C44EE"/>
    <w:rsid w:val="009C4EE2"/>
    <w:rsid w:val="009C5315"/>
    <w:rsid w:val="009D2E65"/>
    <w:rsid w:val="009D4D13"/>
    <w:rsid w:val="009E0A83"/>
    <w:rsid w:val="009E0E61"/>
    <w:rsid w:val="009E1C30"/>
    <w:rsid w:val="009E2266"/>
    <w:rsid w:val="009E23C0"/>
    <w:rsid w:val="009E2AD3"/>
    <w:rsid w:val="009E53F6"/>
    <w:rsid w:val="009E5BEF"/>
    <w:rsid w:val="009E6D70"/>
    <w:rsid w:val="009E708E"/>
    <w:rsid w:val="009F081E"/>
    <w:rsid w:val="009F0EED"/>
    <w:rsid w:val="009F2808"/>
    <w:rsid w:val="009F33B8"/>
    <w:rsid w:val="009F464D"/>
    <w:rsid w:val="00A009A5"/>
    <w:rsid w:val="00A013C0"/>
    <w:rsid w:val="00A01CCB"/>
    <w:rsid w:val="00A027AA"/>
    <w:rsid w:val="00A02FA1"/>
    <w:rsid w:val="00A06243"/>
    <w:rsid w:val="00A10988"/>
    <w:rsid w:val="00A10F4D"/>
    <w:rsid w:val="00A134ED"/>
    <w:rsid w:val="00A15781"/>
    <w:rsid w:val="00A16100"/>
    <w:rsid w:val="00A165B1"/>
    <w:rsid w:val="00A16FB1"/>
    <w:rsid w:val="00A1767E"/>
    <w:rsid w:val="00A2067E"/>
    <w:rsid w:val="00A21716"/>
    <w:rsid w:val="00A234E7"/>
    <w:rsid w:val="00A23E6A"/>
    <w:rsid w:val="00A24D63"/>
    <w:rsid w:val="00A2586C"/>
    <w:rsid w:val="00A26F09"/>
    <w:rsid w:val="00A270AD"/>
    <w:rsid w:val="00A27406"/>
    <w:rsid w:val="00A30570"/>
    <w:rsid w:val="00A30AD9"/>
    <w:rsid w:val="00A34640"/>
    <w:rsid w:val="00A35536"/>
    <w:rsid w:val="00A36A78"/>
    <w:rsid w:val="00A37214"/>
    <w:rsid w:val="00A375DB"/>
    <w:rsid w:val="00A37C6D"/>
    <w:rsid w:val="00A40D70"/>
    <w:rsid w:val="00A42F18"/>
    <w:rsid w:val="00A461D3"/>
    <w:rsid w:val="00A509FD"/>
    <w:rsid w:val="00A50B59"/>
    <w:rsid w:val="00A519B3"/>
    <w:rsid w:val="00A52C2F"/>
    <w:rsid w:val="00A56B6E"/>
    <w:rsid w:val="00A570E5"/>
    <w:rsid w:val="00A615A3"/>
    <w:rsid w:val="00A63347"/>
    <w:rsid w:val="00A63F6C"/>
    <w:rsid w:val="00A657D8"/>
    <w:rsid w:val="00A66618"/>
    <w:rsid w:val="00A7713D"/>
    <w:rsid w:val="00A80BFF"/>
    <w:rsid w:val="00A82604"/>
    <w:rsid w:val="00A8553B"/>
    <w:rsid w:val="00A855F8"/>
    <w:rsid w:val="00A856F9"/>
    <w:rsid w:val="00A8623B"/>
    <w:rsid w:val="00A87B04"/>
    <w:rsid w:val="00A9321B"/>
    <w:rsid w:val="00A93722"/>
    <w:rsid w:val="00A93765"/>
    <w:rsid w:val="00A94182"/>
    <w:rsid w:val="00A953B9"/>
    <w:rsid w:val="00AA59AE"/>
    <w:rsid w:val="00AA6865"/>
    <w:rsid w:val="00AB054B"/>
    <w:rsid w:val="00AB2D63"/>
    <w:rsid w:val="00AB5366"/>
    <w:rsid w:val="00AB560E"/>
    <w:rsid w:val="00AC1603"/>
    <w:rsid w:val="00AC19F2"/>
    <w:rsid w:val="00AC3C6B"/>
    <w:rsid w:val="00AD0092"/>
    <w:rsid w:val="00AD071E"/>
    <w:rsid w:val="00AD33EA"/>
    <w:rsid w:val="00AD37CF"/>
    <w:rsid w:val="00AD42D0"/>
    <w:rsid w:val="00AD59A9"/>
    <w:rsid w:val="00AD684B"/>
    <w:rsid w:val="00AD72C5"/>
    <w:rsid w:val="00AE05E5"/>
    <w:rsid w:val="00AE402C"/>
    <w:rsid w:val="00AE40B1"/>
    <w:rsid w:val="00AE4745"/>
    <w:rsid w:val="00AE67A9"/>
    <w:rsid w:val="00AF6806"/>
    <w:rsid w:val="00AF796E"/>
    <w:rsid w:val="00B0027F"/>
    <w:rsid w:val="00B01D44"/>
    <w:rsid w:val="00B0385C"/>
    <w:rsid w:val="00B04325"/>
    <w:rsid w:val="00B10502"/>
    <w:rsid w:val="00B15A9D"/>
    <w:rsid w:val="00B16B15"/>
    <w:rsid w:val="00B21952"/>
    <w:rsid w:val="00B2278F"/>
    <w:rsid w:val="00B2714F"/>
    <w:rsid w:val="00B300AD"/>
    <w:rsid w:val="00B331E4"/>
    <w:rsid w:val="00B357DF"/>
    <w:rsid w:val="00B37485"/>
    <w:rsid w:val="00B402D0"/>
    <w:rsid w:val="00B42DCC"/>
    <w:rsid w:val="00B462B6"/>
    <w:rsid w:val="00B470CC"/>
    <w:rsid w:val="00B47E70"/>
    <w:rsid w:val="00B50F47"/>
    <w:rsid w:val="00B52165"/>
    <w:rsid w:val="00B56F09"/>
    <w:rsid w:val="00B57134"/>
    <w:rsid w:val="00B57670"/>
    <w:rsid w:val="00B6307A"/>
    <w:rsid w:val="00B63618"/>
    <w:rsid w:val="00B645F0"/>
    <w:rsid w:val="00B64689"/>
    <w:rsid w:val="00B64D08"/>
    <w:rsid w:val="00B65AED"/>
    <w:rsid w:val="00B72D3C"/>
    <w:rsid w:val="00B73A44"/>
    <w:rsid w:val="00B763F1"/>
    <w:rsid w:val="00B779B9"/>
    <w:rsid w:val="00B8021B"/>
    <w:rsid w:val="00B813D8"/>
    <w:rsid w:val="00B84535"/>
    <w:rsid w:val="00B8503B"/>
    <w:rsid w:val="00B86A5B"/>
    <w:rsid w:val="00B86DC7"/>
    <w:rsid w:val="00B87BBB"/>
    <w:rsid w:val="00B922BA"/>
    <w:rsid w:val="00B92BD3"/>
    <w:rsid w:val="00B965A8"/>
    <w:rsid w:val="00B978AB"/>
    <w:rsid w:val="00BA0B61"/>
    <w:rsid w:val="00BA0C11"/>
    <w:rsid w:val="00BA1A87"/>
    <w:rsid w:val="00BA25EF"/>
    <w:rsid w:val="00BA352A"/>
    <w:rsid w:val="00BB0E3F"/>
    <w:rsid w:val="00BB272D"/>
    <w:rsid w:val="00BB42C3"/>
    <w:rsid w:val="00BB4700"/>
    <w:rsid w:val="00BC0F69"/>
    <w:rsid w:val="00BC1906"/>
    <w:rsid w:val="00BC306D"/>
    <w:rsid w:val="00BC3239"/>
    <w:rsid w:val="00BC44C0"/>
    <w:rsid w:val="00BC604E"/>
    <w:rsid w:val="00BC6D99"/>
    <w:rsid w:val="00BD00BD"/>
    <w:rsid w:val="00BD1963"/>
    <w:rsid w:val="00BD1E93"/>
    <w:rsid w:val="00BD257E"/>
    <w:rsid w:val="00BD396A"/>
    <w:rsid w:val="00BD3C63"/>
    <w:rsid w:val="00BD5654"/>
    <w:rsid w:val="00BD5E96"/>
    <w:rsid w:val="00BD7DD7"/>
    <w:rsid w:val="00BE0E19"/>
    <w:rsid w:val="00BE1562"/>
    <w:rsid w:val="00BE1EE9"/>
    <w:rsid w:val="00BE22DA"/>
    <w:rsid w:val="00BE3190"/>
    <w:rsid w:val="00BE3EA7"/>
    <w:rsid w:val="00BE7091"/>
    <w:rsid w:val="00BF173D"/>
    <w:rsid w:val="00BF1959"/>
    <w:rsid w:val="00BF3551"/>
    <w:rsid w:val="00BF5A0B"/>
    <w:rsid w:val="00BF67C6"/>
    <w:rsid w:val="00BF7B0A"/>
    <w:rsid w:val="00C0062F"/>
    <w:rsid w:val="00C01FFE"/>
    <w:rsid w:val="00C02FF6"/>
    <w:rsid w:val="00C03482"/>
    <w:rsid w:val="00C05CBA"/>
    <w:rsid w:val="00C06D55"/>
    <w:rsid w:val="00C07005"/>
    <w:rsid w:val="00C22171"/>
    <w:rsid w:val="00C22810"/>
    <w:rsid w:val="00C23A8B"/>
    <w:rsid w:val="00C241EE"/>
    <w:rsid w:val="00C25CD5"/>
    <w:rsid w:val="00C26AA9"/>
    <w:rsid w:val="00C303F9"/>
    <w:rsid w:val="00C3185D"/>
    <w:rsid w:val="00C32276"/>
    <w:rsid w:val="00C32B1B"/>
    <w:rsid w:val="00C34C15"/>
    <w:rsid w:val="00C3591C"/>
    <w:rsid w:val="00C3708E"/>
    <w:rsid w:val="00C404F0"/>
    <w:rsid w:val="00C431CE"/>
    <w:rsid w:val="00C460F7"/>
    <w:rsid w:val="00C47A8E"/>
    <w:rsid w:val="00C47B69"/>
    <w:rsid w:val="00C47C1D"/>
    <w:rsid w:val="00C513CA"/>
    <w:rsid w:val="00C51823"/>
    <w:rsid w:val="00C52371"/>
    <w:rsid w:val="00C52719"/>
    <w:rsid w:val="00C53236"/>
    <w:rsid w:val="00C539F5"/>
    <w:rsid w:val="00C60903"/>
    <w:rsid w:val="00C612EC"/>
    <w:rsid w:val="00C61C35"/>
    <w:rsid w:val="00C63071"/>
    <w:rsid w:val="00C64F18"/>
    <w:rsid w:val="00C65F33"/>
    <w:rsid w:val="00C76F32"/>
    <w:rsid w:val="00C838A9"/>
    <w:rsid w:val="00C851C4"/>
    <w:rsid w:val="00C90AEF"/>
    <w:rsid w:val="00C90C05"/>
    <w:rsid w:val="00C91AF4"/>
    <w:rsid w:val="00C93A6A"/>
    <w:rsid w:val="00C9414E"/>
    <w:rsid w:val="00C972C9"/>
    <w:rsid w:val="00CA2895"/>
    <w:rsid w:val="00CA4428"/>
    <w:rsid w:val="00CA4CF4"/>
    <w:rsid w:val="00CB03F4"/>
    <w:rsid w:val="00CB1096"/>
    <w:rsid w:val="00CB1FE6"/>
    <w:rsid w:val="00CB5030"/>
    <w:rsid w:val="00CB626C"/>
    <w:rsid w:val="00CC1262"/>
    <w:rsid w:val="00CC6E4E"/>
    <w:rsid w:val="00CC713F"/>
    <w:rsid w:val="00CC774B"/>
    <w:rsid w:val="00CC77DF"/>
    <w:rsid w:val="00CD05F3"/>
    <w:rsid w:val="00CD12B0"/>
    <w:rsid w:val="00CD1CB3"/>
    <w:rsid w:val="00CD2077"/>
    <w:rsid w:val="00CD3011"/>
    <w:rsid w:val="00CE187F"/>
    <w:rsid w:val="00CE2B34"/>
    <w:rsid w:val="00CE3650"/>
    <w:rsid w:val="00CE68A1"/>
    <w:rsid w:val="00CE6ACD"/>
    <w:rsid w:val="00CE7C22"/>
    <w:rsid w:val="00CF02FA"/>
    <w:rsid w:val="00CF05EE"/>
    <w:rsid w:val="00CF187D"/>
    <w:rsid w:val="00CF1E4B"/>
    <w:rsid w:val="00CF1F0B"/>
    <w:rsid w:val="00CF24A9"/>
    <w:rsid w:val="00CF29E9"/>
    <w:rsid w:val="00CF2A88"/>
    <w:rsid w:val="00CF466E"/>
    <w:rsid w:val="00CF4E93"/>
    <w:rsid w:val="00CF4F8B"/>
    <w:rsid w:val="00CF713B"/>
    <w:rsid w:val="00CF7830"/>
    <w:rsid w:val="00D01456"/>
    <w:rsid w:val="00D02D72"/>
    <w:rsid w:val="00D03D78"/>
    <w:rsid w:val="00D05A54"/>
    <w:rsid w:val="00D104BA"/>
    <w:rsid w:val="00D114B6"/>
    <w:rsid w:val="00D1302B"/>
    <w:rsid w:val="00D13B26"/>
    <w:rsid w:val="00D14CA3"/>
    <w:rsid w:val="00D157A0"/>
    <w:rsid w:val="00D15D21"/>
    <w:rsid w:val="00D16616"/>
    <w:rsid w:val="00D1748D"/>
    <w:rsid w:val="00D27A82"/>
    <w:rsid w:val="00D27D18"/>
    <w:rsid w:val="00D311DF"/>
    <w:rsid w:val="00D31DA8"/>
    <w:rsid w:val="00D32657"/>
    <w:rsid w:val="00D32CFD"/>
    <w:rsid w:val="00D35C0A"/>
    <w:rsid w:val="00D37F8B"/>
    <w:rsid w:val="00D40DE5"/>
    <w:rsid w:val="00D423DB"/>
    <w:rsid w:val="00D431C6"/>
    <w:rsid w:val="00D5200B"/>
    <w:rsid w:val="00D547D0"/>
    <w:rsid w:val="00D5576B"/>
    <w:rsid w:val="00D55CF6"/>
    <w:rsid w:val="00D5693A"/>
    <w:rsid w:val="00D571CD"/>
    <w:rsid w:val="00D57D46"/>
    <w:rsid w:val="00D60637"/>
    <w:rsid w:val="00D61E7F"/>
    <w:rsid w:val="00D63D86"/>
    <w:rsid w:val="00D6406A"/>
    <w:rsid w:val="00D64351"/>
    <w:rsid w:val="00D64764"/>
    <w:rsid w:val="00D64D4F"/>
    <w:rsid w:val="00D6579B"/>
    <w:rsid w:val="00D66F76"/>
    <w:rsid w:val="00D73BB0"/>
    <w:rsid w:val="00D76659"/>
    <w:rsid w:val="00D77D5C"/>
    <w:rsid w:val="00D82F2F"/>
    <w:rsid w:val="00D83869"/>
    <w:rsid w:val="00D84994"/>
    <w:rsid w:val="00D84F8F"/>
    <w:rsid w:val="00D87B6D"/>
    <w:rsid w:val="00D903D9"/>
    <w:rsid w:val="00D90DDA"/>
    <w:rsid w:val="00D90FB0"/>
    <w:rsid w:val="00D91BC7"/>
    <w:rsid w:val="00D923C9"/>
    <w:rsid w:val="00D9635F"/>
    <w:rsid w:val="00D97854"/>
    <w:rsid w:val="00DA1585"/>
    <w:rsid w:val="00DA2BB1"/>
    <w:rsid w:val="00DA5256"/>
    <w:rsid w:val="00DA578A"/>
    <w:rsid w:val="00DA6E1E"/>
    <w:rsid w:val="00DB10C3"/>
    <w:rsid w:val="00DB42E6"/>
    <w:rsid w:val="00DB7144"/>
    <w:rsid w:val="00DC0246"/>
    <w:rsid w:val="00DC123C"/>
    <w:rsid w:val="00DC3FAC"/>
    <w:rsid w:val="00DC62B2"/>
    <w:rsid w:val="00DD1935"/>
    <w:rsid w:val="00DD2325"/>
    <w:rsid w:val="00DD2C26"/>
    <w:rsid w:val="00DD2F77"/>
    <w:rsid w:val="00DD30BD"/>
    <w:rsid w:val="00DD4498"/>
    <w:rsid w:val="00DD4E05"/>
    <w:rsid w:val="00DD5E44"/>
    <w:rsid w:val="00DD7671"/>
    <w:rsid w:val="00DD7C40"/>
    <w:rsid w:val="00DE09AA"/>
    <w:rsid w:val="00DE0E0E"/>
    <w:rsid w:val="00DE0F2E"/>
    <w:rsid w:val="00DE1782"/>
    <w:rsid w:val="00DE2833"/>
    <w:rsid w:val="00DE2BC7"/>
    <w:rsid w:val="00DE7220"/>
    <w:rsid w:val="00DE7D6E"/>
    <w:rsid w:val="00DF33DF"/>
    <w:rsid w:val="00DF5638"/>
    <w:rsid w:val="00DF5B56"/>
    <w:rsid w:val="00DF7C11"/>
    <w:rsid w:val="00E0035A"/>
    <w:rsid w:val="00E00A88"/>
    <w:rsid w:val="00E01A7E"/>
    <w:rsid w:val="00E03B5E"/>
    <w:rsid w:val="00E045A7"/>
    <w:rsid w:val="00E05136"/>
    <w:rsid w:val="00E05ACE"/>
    <w:rsid w:val="00E06024"/>
    <w:rsid w:val="00E117F0"/>
    <w:rsid w:val="00E123A6"/>
    <w:rsid w:val="00E127F2"/>
    <w:rsid w:val="00E13D45"/>
    <w:rsid w:val="00E149FE"/>
    <w:rsid w:val="00E16649"/>
    <w:rsid w:val="00E20E85"/>
    <w:rsid w:val="00E219EC"/>
    <w:rsid w:val="00E24297"/>
    <w:rsid w:val="00E26D7F"/>
    <w:rsid w:val="00E27D67"/>
    <w:rsid w:val="00E304E7"/>
    <w:rsid w:val="00E32DA4"/>
    <w:rsid w:val="00E35FF5"/>
    <w:rsid w:val="00E37ADD"/>
    <w:rsid w:val="00E37DCE"/>
    <w:rsid w:val="00E43455"/>
    <w:rsid w:val="00E43E0D"/>
    <w:rsid w:val="00E44AC1"/>
    <w:rsid w:val="00E44B6B"/>
    <w:rsid w:val="00E4564E"/>
    <w:rsid w:val="00E46DD6"/>
    <w:rsid w:val="00E501F7"/>
    <w:rsid w:val="00E50D7B"/>
    <w:rsid w:val="00E52DCE"/>
    <w:rsid w:val="00E52E33"/>
    <w:rsid w:val="00E538EB"/>
    <w:rsid w:val="00E54AA4"/>
    <w:rsid w:val="00E551E8"/>
    <w:rsid w:val="00E6153C"/>
    <w:rsid w:val="00E63CBF"/>
    <w:rsid w:val="00E64F2A"/>
    <w:rsid w:val="00E6707C"/>
    <w:rsid w:val="00E70BD1"/>
    <w:rsid w:val="00E7276C"/>
    <w:rsid w:val="00E74A1A"/>
    <w:rsid w:val="00E7529E"/>
    <w:rsid w:val="00E7540A"/>
    <w:rsid w:val="00E76447"/>
    <w:rsid w:val="00E7661E"/>
    <w:rsid w:val="00E77143"/>
    <w:rsid w:val="00E85AEA"/>
    <w:rsid w:val="00E87EA6"/>
    <w:rsid w:val="00E91266"/>
    <w:rsid w:val="00E91428"/>
    <w:rsid w:val="00EA0176"/>
    <w:rsid w:val="00EA4045"/>
    <w:rsid w:val="00EA5514"/>
    <w:rsid w:val="00EA7516"/>
    <w:rsid w:val="00EA77ED"/>
    <w:rsid w:val="00EA7D7D"/>
    <w:rsid w:val="00EA7FD0"/>
    <w:rsid w:val="00EB3921"/>
    <w:rsid w:val="00EB49A9"/>
    <w:rsid w:val="00EB4D97"/>
    <w:rsid w:val="00EB5919"/>
    <w:rsid w:val="00EB5CC6"/>
    <w:rsid w:val="00EB6587"/>
    <w:rsid w:val="00EC3D85"/>
    <w:rsid w:val="00EC5AB6"/>
    <w:rsid w:val="00EC77E7"/>
    <w:rsid w:val="00ED0CC4"/>
    <w:rsid w:val="00EE149C"/>
    <w:rsid w:val="00EE2CB3"/>
    <w:rsid w:val="00EE41E8"/>
    <w:rsid w:val="00EE6F40"/>
    <w:rsid w:val="00EF1CF6"/>
    <w:rsid w:val="00EF2B05"/>
    <w:rsid w:val="00EF5608"/>
    <w:rsid w:val="00EF703E"/>
    <w:rsid w:val="00F01392"/>
    <w:rsid w:val="00F033F7"/>
    <w:rsid w:val="00F04612"/>
    <w:rsid w:val="00F04A59"/>
    <w:rsid w:val="00F057F1"/>
    <w:rsid w:val="00F065D9"/>
    <w:rsid w:val="00F10878"/>
    <w:rsid w:val="00F1375C"/>
    <w:rsid w:val="00F15DC9"/>
    <w:rsid w:val="00F17AAC"/>
    <w:rsid w:val="00F21E16"/>
    <w:rsid w:val="00F22686"/>
    <w:rsid w:val="00F22B6C"/>
    <w:rsid w:val="00F22E22"/>
    <w:rsid w:val="00F2587D"/>
    <w:rsid w:val="00F25BE3"/>
    <w:rsid w:val="00F279F8"/>
    <w:rsid w:val="00F302C0"/>
    <w:rsid w:val="00F30BFC"/>
    <w:rsid w:val="00F343FE"/>
    <w:rsid w:val="00F3654D"/>
    <w:rsid w:val="00F37683"/>
    <w:rsid w:val="00F41277"/>
    <w:rsid w:val="00F43038"/>
    <w:rsid w:val="00F43CD6"/>
    <w:rsid w:val="00F45B41"/>
    <w:rsid w:val="00F526FD"/>
    <w:rsid w:val="00F55A67"/>
    <w:rsid w:val="00F5603B"/>
    <w:rsid w:val="00F60880"/>
    <w:rsid w:val="00F60ADB"/>
    <w:rsid w:val="00F63B6D"/>
    <w:rsid w:val="00F670E7"/>
    <w:rsid w:val="00F67123"/>
    <w:rsid w:val="00F67575"/>
    <w:rsid w:val="00F703A5"/>
    <w:rsid w:val="00F7135A"/>
    <w:rsid w:val="00F72B8F"/>
    <w:rsid w:val="00F73791"/>
    <w:rsid w:val="00F776FD"/>
    <w:rsid w:val="00F80EE3"/>
    <w:rsid w:val="00F83816"/>
    <w:rsid w:val="00F84E23"/>
    <w:rsid w:val="00F90150"/>
    <w:rsid w:val="00F91305"/>
    <w:rsid w:val="00F9433A"/>
    <w:rsid w:val="00FA01A3"/>
    <w:rsid w:val="00FA05D6"/>
    <w:rsid w:val="00FA0BD7"/>
    <w:rsid w:val="00FA23B7"/>
    <w:rsid w:val="00FA6501"/>
    <w:rsid w:val="00FA73A9"/>
    <w:rsid w:val="00FB1654"/>
    <w:rsid w:val="00FB2626"/>
    <w:rsid w:val="00FB288C"/>
    <w:rsid w:val="00FB31D9"/>
    <w:rsid w:val="00FB5503"/>
    <w:rsid w:val="00FB563F"/>
    <w:rsid w:val="00FB7D74"/>
    <w:rsid w:val="00FC3904"/>
    <w:rsid w:val="00FC43E3"/>
    <w:rsid w:val="00FC5417"/>
    <w:rsid w:val="00FC5F0A"/>
    <w:rsid w:val="00FC6F65"/>
    <w:rsid w:val="00FC7809"/>
    <w:rsid w:val="00FD0FD8"/>
    <w:rsid w:val="00FD136B"/>
    <w:rsid w:val="00FD400F"/>
    <w:rsid w:val="00FD405C"/>
    <w:rsid w:val="00FD417E"/>
    <w:rsid w:val="00FE187A"/>
    <w:rsid w:val="00FE1B70"/>
    <w:rsid w:val="00FE55EC"/>
    <w:rsid w:val="00FE665A"/>
    <w:rsid w:val="00FE7284"/>
    <w:rsid w:val="00FF00A8"/>
    <w:rsid w:val="00FF16D1"/>
    <w:rsid w:val="00FF38DF"/>
    <w:rsid w:val="00FF398B"/>
    <w:rsid w:val="00FF3D5F"/>
    <w:rsid w:val="19797F3A"/>
    <w:rsid w:val="19975B12"/>
    <w:rsid w:val="37FFC85D"/>
    <w:rsid w:val="46810AE9"/>
    <w:rsid w:val="4E897585"/>
    <w:rsid w:val="4F2B102D"/>
    <w:rsid w:val="61DE30BD"/>
    <w:rsid w:val="6F7363A7"/>
    <w:rsid w:val="7615092E"/>
    <w:rsid w:val="77CF7DF3"/>
    <w:rsid w:val="7CFD3A97"/>
    <w:rsid w:val="7F3D1CF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C7DA4CB"/>
  <w15:docId w15:val="{334B733E-1D7C-4DB6-891F-D8417E3E4A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uiPriority="0" w:qFormat="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Plain Text"/>
    <w:basedOn w:val="a"/>
    <w:link w:val="a4"/>
    <w:qFormat/>
    <w:pPr>
      <w:spacing w:line="360" w:lineRule="auto"/>
      <w:ind w:firstLineChars="200" w:firstLine="480"/>
    </w:pPr>
    <w:rPr>
      <w:rFonts w:ascii="仿宋_GB2312" w:eastAsia="宋体" w:hAnsi="Times New Roman" w:cs="Times New Roman"/>
      <w:sz w:val="24"/>
      <w:szCs w:val="20"/>
    </w:rPr>
  </w:style>
  <w:style w:type="paragraph" w:styleId="a5">
    <w:name w:val="Balloon Text"/>
    <w:basedOn w:val="a"/>
    <w:link w:val="a6"/>
    <w:uiPriority w:val="99"/>
    <w:semiHidden/>
    <w:unhideWhenUsed/>
    <w:qFormat/>
    <w:rPr>
      <w:sz w:val="18"/>
      <w:szCs w:val="18"/>
    </w:rPr>
  </w:style>
  <w:style w:type="paragraph" w:styleId="a7">
    <w:name w:val="footer"/>
    <w:basedOn w:val="a"/>
    <w:link w:val="a8"/>
    <w:uiPriority w:val="99"/>
    <w:unhideWhenUsed/>
    <w:qFormat/>
    <w:pPr>
      <w:tabs>
        <w:tab w:val="center" w:pos="4153"/>
        <w:tab w:val="right" w:pos="8306"/>
      </w:tabs>
      <w:snapToGrid w:val="0"/>
      <w:jc w:val="left"/>
    </w:pPr>
    <w:rPr>
      <w:sz w:val="18"/>
      <w:szCs w:val="18"/>
    </w:rPr>
  </w:style>
  <w:style w:type="paragraph" w:styleId="a9">
    <w:name w:val="header"/>
    <w:basedOn w:val="a"/>
    <w:link w:val="aa"/>
    <w:uiPriority w:val="99"/>
    <w:unhideWhenUsed/>
    <w:qFormat/>
    <w:pPr>
      <w:pBdr>
        <w:bottom w:val="single" w:sz="6" w:space="1" w:color="auto"/>
      </w:pBdr>
      <w:tabs>
        <w:tab w:val="center" w:pos="4153"/>
        <w:tab w:val="right" w:pos="8306"/>
      </w:tabs>
      <w:snapToGrid w:val="0"/>
      <w:jc w:val="center"/>
    </w:pPr>
    <w:rPr>
      <w:sz w:val="18"/>
      <w:szCs w:val="18"/>
    </w:rPr>
  </w:style>
  <w:style w:type="table" w:styleId="ab">
    <w:name w:val="Table Grid"/>
    <w:basedOn w:val="a1"/>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a">
    <w:name w:val="页眉 字符"/>
    <w:basedOn w:val="a0"/>
    <w:link w:val="a9"/>
    <w:uiPriority w:val="99"/>
    <w:qFormat/>
    <w:rPr>
      <w:sz w:val="18"/>
      <w:szCs w:val="18"/>
    </w:rPr>
  </w:style>
  <w:style w:type="character" w:customStyle="1" w:styleId="a8">
    <w:name w:val="页脚 字符"/>
    <w:basedOn w:val="a0"/>
    <w:link w:val="a7"/>
    <w:uiPriority w:val="99"/>
    <w:qFormat/>
    <w:rPr>
      <w:sz w:val="18"/>
      <w:szCs w:val="18"/>
    </w:rPr>
  </w:style>
  <w:style w:type="paragraph" w:customStyle="1" w:styleId="1">
    <w:name w:val="引用1"/>
    <w:basedOn w:val="a"/>
    <w:next w:val="a"/>
    <w:link w:val="QuoteChar"/>
    <w:uiPriority w:val="99"/>
    <w:qFormat/>
    <w:rPr>
      <w:rFonts w:ascii="Times New Roman" w:eastAsia="宋体" w:hAnsi="Times New Roman" w:cs="Times New Roman"/>
      <w:i/>
      <w:color w:val="000000"/>
      <w:kern w:val="0"/>
      <w:szCs w:val="20"/>
    </w:rPr>
  </w:style>
  <w:style w:type="character" w:customStyle="1" w:styleId="QuoteChar">
    <w:name w:val="Quote Char"/>
    <w:link w:val="1"/>
    <w:uiPriority w:val="99"/>
    <w:qFormat/>
    <w:locked/>
    <w:rPr>
      <w:rFonts w:ascii="Times New Roman" w:eastAsia="宋体" w:hAnsi="Times New Roman" w:cs="Times New Roman"/>
      <w:i/>
      <w:color w:val="000000"/>
      <w:kern w:val="0"/>
      <w:szCs w:val="20"/>
    </w:rPr>
  </w:style>
  <w:style w:type="character" w:customStyle="1" w:styleId="a6">
    <w:name w:val="批注框文本 字符"/>
    <w:basedOn w:val="a0"/>
    <w:link w:val="a5"/>
    <w:uiPriority w:val="99"/>
    <w:semiHidden/>
    <w:qFormat/>
    <w:rPr>
      <w:sz w:val="18"/>
      <w:szCs w:val="18"/>
    </w:rPr>
  </w:style>
  <w:style w:type="paragraph" w:customStyle="1" w:styleId="Style8">
    <w:name w:val="_Style 8"/>
    <w:basedOn w:val="a"/>
    <w:next w:val="a"/>
    <w:qFormat/>
    <w:pPr>
      <w:spacing w:line="360" w:lineRule="auto"/>
      <w:ind w:firstLineChars="200" w:firstLine="480"/>
    </w:pPr>
    <w:rPr>
      <w:rFonts w:ascii="仿宋_GB2312" w:eastAsia="宋体" w:hAnsi="Times New Roman" w:cs="Times New Roman"/>
      <w:sz w:val="24"/>
      <w:szCs w:val="24"/>
    </w:rPr>
  </w:style>
  <w:style w:type="character" w:customStyle="1" w:styleId="a4">
    <w:name w:val="纯文本 字符"/>
    <w:basedOn w:val="a0"/>
    <w:link w:val="a3"/>
    <w:qFormat/>
    <w:rPr>
      <w:rFonts w:ascii="仿宋_GB2312" w:eastAsia="宋体" w:hAnsi="Times New Roman" w:cs="Times New Roman"/>
      <w:kern w:val="2"/>
      <w:sz w:val="24"/>
    </w:rPr>
  </w:style>
  <w:style w:type="paragraph" w:styleId="ac">
    <w:name w:val="List Paragraph"/>
    <w:basedOn w:val="a"/>
    <w:uiPriority w:val="99"/>
    <w:qFormat/>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文档" ma:contentTypeID="0x010100889AAE49CBA7CF4DBCC1C7433617D4BE" ma:contentTypeVersion="2" ma:contentTypeDescription="新建文档。" ma:contentTypeScope="" ma:versionID="393677687b5ba721fbcab5c98612267a">
  <xsd:schema xmlns:xsd="http://www.w3.org/2001/XMLSchema" xmlns:xs="http://www.w3.org/2001/XMLSchema" xmlns:p="http://schemas.microsoft.com/office/2006/metadata/properties" xmlns:ns2="fd93cad3-325d-422a-8b58-7d13d4c49bb4" targetNamespace="http://schemas.microsoft.com/office/2006/metadata/properties" ma:root="true" ma:fieldsID="60c5b2aff0d1ee790922c2eec29113f7" ns2:_="">
    <xsd:import namespace="fd93cad3-325d-422a-8b58-7d13d4c49bb4"/>
    <xsd:element name="properties">
      <xsd:complexType>
        <xsd:sequence>
          <xsd:element name="documentManagement">
            <xsd:complexType>
              <xsd:all>
                <xsd:element ref="ns2:SharedWithUsers" minOccurs="0"/>
                <xsd:element ref="ns2: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d93cad3-325d-422a-8b58-7d13d4c49bb4" elementFormDefault="qualified">
    <xsd:import namespace="http://schemas.microsoft.com/office/2006/documentManagement/types"/>
    <xsd:import namespace="http://schemas.microsoft.com/office/infopath/2007/PartnerControls"/>
    <xsd:element name="SharedWithUsers" ma:index="8" nillable="true" ma:displayName="共享对象:"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共享对象详细信息"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内容类型"/>
        <xsd:element ref="dc:title" minOccurs="0" maxOccurs="1" ma:index="4" ma:displayName="标题"/>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05D17E2E-FCC8-4D8A-8A74-FD7982D42023}">
  <ds:schemaRefs>
    <ds:schemaRef ds:uri="http://schemas.microsoft.com/sharepoint/v3/contenttype/forms"/>
  </ds:schemaRefs>
</ds:datastoreItem>
</file>

<file path=customXml/itemProps2.xml><?xml version="1.0" encoding="utf-8"?>
<ds:datastoreItem xmlns:ds="http://schemas.openxmlformats.org/officeDocument/2006/customXml" ds:itemID="{C72D9ED8-4738-4FD9-9DF0-0E673192EE8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d93cad3-325d-422a-8b58-7d13d4c49bb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E1DBCA54-9252-43F5-B4E1-7858385EACC5}">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7</Pages>
  <Words>661</Words>
  <Characters>3770</Characters>
  <Application>Microsoft Office Word</Application>
  <DocSecurity>0</DocSecurity>
  <Lines>31</Lines>
  <Paragraphs>8</Paragraphs>
  <ScaleCrop>false</ScaleCrop>
  <Company/>
  <LinksUpToDate>false</LinksUpToDate>
  <CharactersWithSpaces>4423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周长海</dc:creator>
  <cp:lastModifiedBy>YQ</cp:lastModifiedBy>
  <cp:revision>9</cp:revision>
  <cp:lastPrinted>2024-09-09T00:54:00Z</cp:lastPrinted>
  <dcterms:created xsi:type="dcterms:W3CDTF">2025-10-09T04:46:00Z</dcterms:created>
  <dcterms:modified xsi:type="dcterms:W3CDTF">2025-10-10T03:05:00Z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3C8A8084A39F48A7AB00578FF15A7E4D_13</vt:lpwstr>
  </property>
  <property fmtid="{D5CDD505-2E9C-101B-9397-08002B2CF9AE}" pid="4" name="ContentTypeId">
    <vt:lpwstr>0x010100889AAE49CBA7CF4DBCC1C7433617D4BE</vt:lpwstr>
  </property>
  <property fmtid="{D5CDD505-2E9C-101B-9397-08002B2CF9AE}" pid="5" name="KSOTemplateDocerSaveRecord">
    <vt:lpwstr>eyJoZGlkIjoiYzRmZWUxYmViMjcxMzAzZWYwMWU1MjJkMzZhNDZmZGUiLCJ1c2VySWQiOiIyNTA5MjQ2MjcifQ==</vt:lpwstr>
  </property>
</Properties>
</file>